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8F" w:rsidRPr="00F10E8F" w:rsidRDefault="00F10E8F" w:rsidP="00F10E8F">
      <w:pPr>
        <w:spacing w:line="240" w:lineRule="auto"/>
        <w:jc w:val="both"/>
        <w:rPr>
          <w:rFonts w:ascii="Times New Roman" w:hAnsi="Times New Roman" w:cs="Times New Roman"/>
          <w:sz w:val="28"/>
          <w:szCs w:val="28"/>
        </w:rPr>
      </w:pPr>
      <w:bookmarkStart w:id="0" w:name="_GoBack"/>
      <w:bookmarkEnd w:id="0"/>
    </w:p>
    <w:p w:rsidR="00C422B9" w:rsidRPr="00C422B9" w:rsidRDefault="00C422B9" w:rsidP="00C422B9">
      <w:pPr>
        <w:suppressAutoHyphens/>
        <w:spacing w:after="0" w:line="240" w:lineRule="auto"/>
        <w:jc w:val="center"/>
        <w:rPr>
          <w:rFonts w:ascii="Times New Roman" w:eastAsia="Times New Roman" w:hAnsi="Times New Roman" w:cs="Times New Roman"/>
          <w:sz w:val="24"/>
          <w:szCs w:val="24"/>
          <w:lang w:eastAsia="ar-SA"/>
        </w:rPr>
      </w:pPr>
      <w:r w:rsidRPr="00C422B9">
        <w:rPr>
          <w:rFonts w:ascii="Times New Roman" w:eastAsia="Times New Roman" w:hAnsi="Times New Roman" w:cs="Times New Roman"/>
          <w:b/>
          <w:sz w:val="24"/>
          <w:szCs w:val="24"/>
          <w:lang w:eastAsia="ar-SA"/>
        </w:rPr>
        <w:t>РОССИЙСКАЯ ФЕДЕРАЦИЯ</w:t>
      </w:r>
    </w:p>
    <w:p w:rsidR="00C422B9" w:rsidRPr="00C422B9" w:rsidRDefault="00C422B9" w:rsidP="00C422B9">
      <w:pPr>
        <w:keepNext/>
        <w:tabs>
          <w:tab w:val="num" w:pos="0"/>
        </w:tabs>
        <w:suppressAutoHyphens/>
        <w:spacing w:after="0" w:line="240" w:lineRule="auto"/>
        <w:ind w:left="432" w:hanging="432"/>
        <w:jc w:val="center"/>
        <w:outlineLvl w:val="0"/>
        <w:rPr>
          <w:rFonts w:ascii="Times New Roman" w:eastAsia="Times New Roman" w:hAnsi="Times New Roman" w:cs="Times New Roman"/>
          <w:b/>
          <w:sz w:val="32"/>
          <w:szCs w:val="24"/>
          <w:lang w:eastAsia="ar-SA"/>
        </w:rPr>
      </w:pPr>
      <w:r w:rsidRPr="00C422B9">
        <w:rPr>
          <w:rFonts w:ascii="Times New Roman" w:eastAsia="Times New Roman" w:hAnsi="Times New Roman" w:cs="Times New Roman"/>
          <w:b/>
          <w:sz w:val="24"/>
          <w:szCs w:val="24"/>
          <w:lang w:eastAsia="ar-SA"/>
        </w:rPr>
        <w:t>ОРЛОВСКАЯ ОБЛАСТЬ</w:t>
      </w:r>
    </w:p>
    <w:p w:rsidR="00C422B9" w:rsidRPr="00C422B9" w:rsidRDefault="00C422B9" w:rsidP="00C422B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i/>
          <w:sz w:val="32"/>
          <w:szCs w:val="24"/>
          <w:lang w:eastAsia="ar-SA"/>
        </w:rPr>
      </w:pPr>
      <w:r w:rsidRPr="00C422B9">
        <w:rPr>
          <w:rFonts w:ascii="Times New Roman" w:eastAsia="Times New Roman" w:hAnsi="Times New Roman" w:cs="Times New Roman"/>
          <w:b/>
          <w:i/>
          <w:sz w:val="32"/>
          <w:szCs w:val="24"/>
          <w:lang w:eastAsia="ar-SA"/>
        </w:rPr>
        <w:t xml:space="preserve">АДМИНИСТРАЦИЯ </w:t>
      </w:r>
    </w:p>
    <w:p w:rsidR="00C422B9" w:rsidRPr="00C422B9" w:rsidRDefault="00731070" w:rsidP="00C422B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i/>
          <w:sz w:val="32"/>
          <w:szCs w:val="32"/>
          <w:lang w:eastAsia="ar-SA"/>
        </w:rPr>
      </w:pPr>
      <w:r w:rsidRPr="00731070">
        <w:rPr>
          <w:rFonts w:ascii="Times New Roman" w:eastAsia="Times New Roman" w:hAnsi="Times New Roman" w:cs="Times New Roman"/>
          <w:i/>
          <w:sz w:val="32"/>
          <w:szCs w:val="24"/>
          <w:lang w:eastAsia="ar-SA"/>
        </w:rPr>
        <w:t>Ч</w:t>
      </w:r>
      <w:r>
        <w:rPr>
          <w:rFonts w:ascii="Times New Roman" w:eastAsia="Times New Roman" w:hAnsi="Times New Roman" w:cs="Times New Roman"/>
          <w:i/>
          <w:sz w:val="32"/>
          <w:szCs w:val="24"/>
          <w:lang w:eastAsia="ar-SA"/>
        </w:rPr>
        <w:t xml:space="preserve">ЕРЕМОШЁНСКОГО </w:t>
      </w:r>
      <w:r w:rsidR="00C422B9" w:rsidRPr="00731070">
        <w:rPr>
          <w:rFonts w:ascii="Times New Roman" w:eastAsia="Times New Roman" w:hAnsi="Times New Roman" w:cs="Times New Roman"/>
          <w:i/>
          <w:sz w:val="32"/>
          <w:szCs w:val="24"/>
          <w:lang w:eastAsia="ar-SA"/>
        </w:rPr>
        <w:t>СЕЛЬСКОГО</w:t>
      </w:r>
      <w:r w:rsidR="00C422B9" w:rsidRPr="00C422B9">
        <w:rPr>
          <w:rFonts w:ascii="Times New Roman" w:eastAsia="Times New Roman" w:hAnsi="Times New Roman" w:cs="Times New Roman"/>
          <w:b/>
          <w:i/>
          <w:sz w:val="32"/>
          <w:szCs w:val="24"/>
          <w:lang w:eastAsia="ar-SA"/>
        </w:rPr>
        <w:t xml:space="preserve"> ПОСЕЛЕНИЯ</w:t>
      </w:r>
    </w:p>
    <w:p w:rsidR="00C422B9" w:rsidRPr="00C422B9" w:rsidRDefault="00C422B9" w:rsidP="00C422B9">
      <w:pPr>
        <w:suppressAutoHyphens/>
        <w:spacing w:after="0" w:line="240" w:lineRule="auto"/>
        <w:jc w:val="center"/>
        <w:rPr>
          <w:rFonts w:ascii="Times New Roman" w:eastAsia="Times New Roman" w:hAnsi="Times New Roman" w:cs="Times New Roman"/>
          <w:sz w:val="24"/>
          <w:szCs w:val="24"/>
          <w:lang w:eastAsia="ar-SA"/>
        </w:rPr>
      </w:pPr>
      <w:r w:rsidRPr="00C422B9">
        <w:rPr>
          <w:rFonts w:ascii="Times New Roman" w:eastAsia="Times New Roman" w:hAnsi="Times New Roman" w:cs="Times New Roman"/>
          <w:b/>
          <w:i/>
          <w:sz w:val="32"/>
          <w:szCs w:val="32"/>
          <w:lang w:eastAsia="ar-SA"/>
        </w:rPr>
        <w:t xml:space="preserve">МЦЕНСКОГО РАЙОНА </w:t>
      </w:r>
    </w:p>
    <w:p w:rsidR="00C422B9" w:rsidRPr="00C422B9" w:rsidRDefault="00C422B9" w:rsidP="00C422B9">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5014"/>
        <w:gridCol w:w="4721"/>
      </w:tblGrid>
      <w:tr w:rsidR="00C422B9" w:rsidRPr="00C422B9" w:rsidTr="001C71F0">
        <w:trPr>
          <w:trHeight w:val="420"/>
        </w:trPr>
        <w:tc>
          <w:tcPr>
            <w:tcW w:w="5014" w:type="dxa"/>
            <w:shd w:val="clear" w:color="auto" w:fill="auto"/>
          </w:tcPr>
          <w:p w:rsidR="00C422B9" w:rsidRPr="00C422B9" w:rsidRDefault="00C422B9" w:rsidP="0073107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243840</wp:posOffset>
                      </wp:positionV>
                      <wp:extent cx="6106160" cy="635"/>
                      <wp:effectExtent l="32385" t="38100" r="3365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6160" cy="635"/>
                              </a:xfrm>
                              <a:prstGeom prst="line">
                                <a:avLst/>
                              </a:prstGeom>
                              <a:noFill/>
                              <a:ln w="60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2pt" to="475.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" strokeweight="1.68mm">
                      <v:stroke joinstyle="miter" endcap="square"/>
                    </v:line>
                  </w:pict>
                </mc:Fallback>
              </mc:AlternateContent>
            </w:r>
            <w:r w:rsidR="00731070">
              <w:rPr>
                <w:rFonts w:ascii="Times New Roman" w:eastAsia="Times New Roman" w:hAnsi="Times New Roman" w:cs="Times New Roman"/>
                <w:sz w:val="24"/>
                <w:szCs w:val="24"/>
                <w:lang w:eastAsia="ar-SA"/>
              </w:rPr>
              <w:t xml:space="preserve">303015 с. </w:t>
            </w:r>
            <w:proofErr w:type="spellStart"/>
            <w:r w:rsidR="00731070">
              <w:rPr>
                <w:rFonts w:ascii="Times New Roman" w:eastAsia="Times New Roman" w:hAnsi="Times New Roman" w:cs="Times New Roman"/>
                <w:sz w:val="24"/>
                <w:szCs w:val="24"/>
                <w:lang w:eastAsia="ar-SA"/>
              </w:rPr>
              <w:t>Черемошны</w:t>
            </w:r>
            <w:proofErr w:type="spellEnd"/>
          </w:p>
        </w:tc>
        <w:tc>
          <w:tcPr>
            <w:tcW w:w="4721" w:type="dxa"/>
            <w:shd w:val="clear" w:color="auto" w:fill="auto"/>
          </w:tcPr>
          <w:p w:rsidR="00C422B9" w:rsidRPr="00C422B9" w:rsidRDefault="00C422B9" w:rsidP="00C422B9">
            <w:pPr>
              <w:suppressAutoHyphens/>
              <w:spacing w:after="0" w:line="240" w:lineRule="auto"/>
              <w:jc w:val="right"/>
              <w:rPr>
                <w:rFonts w:ascii="Times New Roman" w:eastAsia="Times New Roman" w:hAnsi="Times New Roman" w:cs="Times New Roman"/>
                <w:sz w:val="24"/>
                <w:szCs w:val="24"/>
                <w:lang w:eastAsia="ar-SA"/>
              </w:rPr>
            </w:pPr>
            <w:r w:rsidRPr="00C422B9">
              <w:rPr>
                <w:rFonts w:ascii="Times New Roman" w:eastAsia="Times New Roman" w:hAnsi="Times New Roman" w:cs="Times New Roman"/>
                <w:sz w:val="24"/>
                <w:szCs w:val="24"/>
                <w:lang w:eastAsia="ar-SA"/>
              </w:rPr>
              <w:t xml:space="preserve">Телефон: </w:t>
            </w:r>
            <w:r w:rsidR="00731070">
              <w:rPr>
                <w:rFonts w:ascii="Times New Roman" w:eastAsia="Times New Roman" w:hAnsi="Times New Roman" w:cs="Times New Roman"/>
                <w:sz w:val="24"/>
                <w:szCs w:val="24"/>
                <w:lang w:eastAsia="ar-SA"/>
              </w:rPr>
              <w:t>(8-48-646)  5-20-48</w:t>
            </w:r>
          </w:p>
          <w:p w:rsidR="00C422B9" w:rsidRPr="00C422B9" w:rsidRDefault="00C422B9" w:rsidP="00C422B9">
            <w:pPr>
              <w:suppressAutoHyphens/>
              <w:spacing w:after="0" w:line="240" w:lineRule="auto"/>
              <w:jc w:val="right"/>
              <w:rPr>
                <w:rFonts w:ascii="Times New Roman" w:eastAsia="Times New Roman" w:hAnsi="Times New Roman" w:cs="Times New Roman"/>
                <w:sz w:val="24"/>
                <w:szCs w:val="24"/>
                <w:lang w:eastAsia="ar-SA"/>
              </w:rPr>
            </w:pPr>
          </w:p>
        </w:tc>
      </w:tr>
    </w:tbl>
    <w:p w:rsidR="00C422B9" w:rsidRPr="00C422B9" w:rsidRDefault="00C422B9" w:rsidP="00C422B9">
      <w:pPr>
        <w:suppressAutoHyphens/>
        <w:spacing w:after="120" w:line="240" w:lineRule="auto"/>
        <w:jc w:val="center"/>
        <w:rPr>
          <w:rFonts w:ascii="Times New Roman" w:eastAsia="Times New Roman" w:hAnsi="Times New Roman" w:cs="Times New Roman"/>
          <w:sz w:val="24"/>
          <w:szCs w:val="24"/>
          <w:lang w:eastAsia="ar-SA"/>
        </w:rPr>
      </w:pPr>
    </w:p>
    <w:p w:rsidR="00C422B9" w:rsidRPr="00C422B9" w:rsidRDefault="00C422B9" w:rsidP="00D17191">
      <w:pPr>
        <w:suppressAutoHyphens/>
        <w:spacing w:after="120" w:line="240" w:lineRule="auto"/>
        <w:jc w:val="center"/>
        <w:rPr>
          <w:rFonts w:ascii="Times New Roman" w:eastAsia="Times New Roman" w:hAnsi="Times New Roman" w:cs="Times New Roman"/>
          <w:color w:val="000000"/>
          <w:sz w:val="24"/>
          <w:szCs w:val="24"/>
          <w:lang w:eastAsia="ar-SA"/>
        </w:rPr>
      </w:pPr>
      <w:proofErr w:type="gramStart"/>
      <w:r w:rsidRPr="00C422B9">
        <w:rPr>
          <w:rFonts w:ascii="Times New Roman" w:eastAsia="Times New Roman" w:hAnsi="Times New Roman" w:cs="Times New Roman"/>
          <w:b/>
          <w:color w:val="000000"/>
          <w:sz w:val="24"/>
          <w:szCs w:val="24"/>
          <w:lang w:eastAsia="ar-SA"/>
        </w:rPr>
        <w:t>П</w:t>
      </w:r>
      <w:proofErr w:type="gramEnd"/>
      <w:r w:rsidRPr="00C422B9">
        <w:rPr>
          <w:rFonts w:ascii="Times New Roman" w:eastAsia="Times New Roman" w:hAnsi="Times New Roman" w:cs="Times New Roman"/>
          <w:b/>
          <w:color w:val="000000"/>
          <w:sz w:val="24"/>
          <w:szCs w:val="24"/>
          <w:lang w:eastAsia="ar-SA"/>
        </w:rPr>
        <w:t xml:space="preserve"> О С Т А Н О В Л Е Н И Е</w:t>
      </w:r>
      <w:r w:rsidR="00D17191">
        <w:rPr>
          <w:rFonts w:ascii="Times New Roman" w:eastAsia="Times New Roman" w:hAnsi="Times New Roman" w:cs="Times New Roman"/>
          <w:color w:val="000000"/>
          <w:sz w:val="24"/>
          <w:szCs w:val="24"/>
          <w:lang w:eastAsia="ar-SA"/>
        </w:rPr>
        <w:t xml:space="preserve"> </w:t>
      </w:r>
      <w:r w:rsidRPr="00C422B9">
        <w:rPr>
          <w:rFonts w:ascii="Times New Roman" w:eastAsia="Times New Roman" w:hAnsi="Times New Roman" w:cs="Times New Roman"/>
          <w:color w:val="000000"/>
          <w:sz w:val="24"/>
          <w:szCs w:val="24"/>
          <w:lang w:eastAsia="ar-SA"/>
        </w:rPr>
        <w:t xml:space="preserve">                                                                                                               </w:t>
      </w:r>
      <w:r w:rsidR="00D17191">
        <w:rPr>
          <w:rFonts w:ascii="Times New Roman" w:eastAsia="Times New Roman" w:hAnsi="Times New Roman" w:cs="Times New Roman"/>
          <w:color w:val="000000"/>
          <w:sz w:val="24"/>
          <w:szCs w:val="24"/>
          <w:lang w:eastAsia="ar-SA"/>
        </w:rPr>
        <w:t xml:space="preserve">                  </w:t>
      </w:r>
    </w:p>
    <w:p w:rsidR="00C422B9" w:rsidRDefault="007060EE"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5BA7">
        <w:rPr>
          <w:rFonts w:ascii="Times New Roman" w:hAnsi="Times New Roman" w:cs="Times New Roman"/>
          <w:sz w:val="28"/>
          <w:szCs w:val="28"/>
        </w:rPr>
        <w:t>28.09</w:t>
      </w:r>
      <w:r w:rsidR="00794057">
        <w:rPr>
          <w:rFonts w:ascii="Times New Roman" w:hAnsi="Times New Roman" w:cs="Times New Roman"/>
          <w:sz w:val="28"/>
          <w:szCs w:val="28"/>
        </w:rPr>
        <w:t>.</w:t>
      </w:r>
      <w:r w:rsidR="009F5BA7">
        <w:rPr>
          <w:rFonts w:ascii="Times New Roman" w:hAnsi="Times New Roman" w:cs="Times New Roman"/>
          <w:sz w:val="28"/>
          <w:szCs w:val="28"/>
        </w:rPr>
        <w:t xml:space="preserve"> 2015</w:t>
      </w:r>
      <w:r w:rsidR="00D17191">
        <w:rPr>
          <w:rFonts w:ascii="Times New Roman" w:hAnsi="Times New Roman" w:cs="Times New Roman"/>
          <w:sz w:val="28"/>
          <w:szCs w:val="28"/>
        </w:rPr>
        <w:t>г.                                                                                          №</w:t>
      </w:r>
      <w:r w:rsidR="009F5BA7">
        <w:rPr>
          <w:rFonts w:ascii="Times New Roman" w:hAnsi="Times New Roman" w:cs="Times New Roman"/>
          <w:sz w:val="28"/>
          <w:szCs w:val="28"/>
        </w:rPr>
        <w:t xml:space="preserve"> 25</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Об утверждении Положения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-частном партнерстве в</w:t>
      </w:r>
      <w:r w:rsidR="00731070">
        <w:rPr>
          <w:rFonts w:ascii="Times New Roman" w:hAnsi="Times New Roman" w:cs="Times New Roman"/>
          <w:sz w:val="28"/>
          <w:szCs w:val="28"/>
        </w:rPr>
        <w:t xml:space="preserve"> </w:t>
      </w:r>
      <w:proofErr w:type="spellStart"/>
      <w:r w:rsidR="00731070">
        <w:rPr>
          <w:rFonts w:ascii="Times New Roman" w:hAnsi="Times New Roman" w:cs="Times New Roman"/>
          <w:sz w:val="28"/>
          <w:szCs w:val="28"/>
        </w:rPr>
        <w:t>Черемошёнском</w:t>
      </w:r>
      <w:proofErr w:type="spellEnd"/>
      <w:r w:rsidR="00731070">
        <w:rPr>
          <w:rFonts w:ascii="Times New Roman" w:hAnsi="Times New Roman" w:cs="Times New Roman"/>
          <w:sz w:val="28"/>
          <w:szCs w:val="28"/>
        </w:rPr>
        <w:t xml:space="preserve"> </w:t>
      </w:r>
      <w:r w:rsidR="00D17191">
        <w:rPr>
          <w:rFonts w:ascii="Times New Roman" w:hAnsi="Times New Roman" w:cs="Times New Roman"/>
          <w:sz w:val="28"/>
          <w:szCs w:val="28"/>
        </w:rPr>
        <w:t xml:space="preserve"> </w:t>
      </w:r>
      <w:r>
        <w:rPr>
          <w:rFonts w:ascii="Times New Roman" w:hAnsi="Times New Roman" w:cs="Times New Roman"/>
          <w:sz w:val="28"/>
          <w:szCs w:val="28"/>
        </w:rPr>
        <w:t xml:space="preserve"> сельском поселении</w:t>
      </w:r>
      <w:r w:rsidR="00D17191">
        <w:rPr>
          <w:rFonts w:ascii="Times New Roman" w:hAnsi="Times New Roman" w:cs="Times New Roman"/>
          <w:sz w:val="28"/>
          <w:szCs w:val="28"/>
        </w:rPr>
        <w:t xml:space="preserve"> Мценского района Орловской области</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w:t>
      </w:r>
      <w:r w:rsidR="00D901B1">
        <w:rPr>
          <w:rFonts w:ascii="Times New Roman" w:hAnsi="Times New Roman" w:cs="Times New Roman"/>
          <w:sz w:val="28"/>
          <w:szCs w:val="28"/>
        </w:rPr>
        <w:t xml:space="preserve"> № 39-ФЗ </w:t>
      </w:r>
      <w:r w:rsidRPr="00F10E8F">
        <w:rPr>
          <w:rFonts w:ascii="Times New Roman" w:hAnsi="Times New Roman" w:cs="Times New Roman"/>
          <w:sz w:val="28"/>
          <w:szCs w:val="28"/>
        </w:rPr>
        <w:t xml:space="preserve"> от </w:t>
      </w:r>
      <w:r w:rsidR="00D901B1">
        <w:rPr>
          <w:rFonts w:ascii="Times New Roman" w:hAnsi="Times New Roman" w:cs="Times New Roman"/>
          <w:sz w:val="28"/>
          <w:szCs w:val="28"/>
        </w:rPr>
        <w:t>25.02.1999 г. « Об инвестиционной деятельности в Российской Федерации», Федеральным законом от 27.07.2010 г. №210-ФЗ «</w:t>
      </w:r>
      <w:r w:rsidR="00E62481">
        <w:rPr>
          <w:rFonts w:ascii="Times New Roman" w:hAnsi="Times New Roman" w:cs="Times New Roman"/>
          <w:sz w:val="28"/>
          <w:szCs w:val="28"/>
        </w:rPr>
        <w:t xml:space="preserve"> Об</w:t>
      </w:r>
      <w:r w:rsidR="00D901B1">
        <w:rPr>
          <w:rFonts w:ascii="Times New Roman" w:hAnsi="Times New Roman" w:cs="Times New Roman"/>
          <w:sz w:val="28"/>
          <w:szCs w:val="28"/>
        </w:rPr>
        <w:t xml:space="preserve"> организации предоставления государственных и муниципальных услуг»,</w:t>
      </w:r>
      <w:r w:rsidRPr="00F10E8F">
        <w:rPr>
          <w:rFonts w:ascii="Times New Roman" w:hAnsi="Times New Roman" w:cs="Times New Roman"/>
          <w:sz w:val="28"/>
          <w:szCs w:val="28"/>
        </w:rPr>
        <w:t xml:space="preserve"> </w:t>
      </w:r>
      <w:r w:rsidR="00D17191">
        <w:rPr>
          <w:rFonts w:ascii="Times New Roman" w:hAnsi="Times New Roman" w:cs="Times New Roman"/>
          <w:sz w:val="28"/>
          <w:szCs w:val="28"/>
        </w:rPr>
        <w:t xml:space="preserve">Уставом </w:t>
      </w:r>
      <w:r w:rsidR="00731070">
        <w:rPr>
          <w:rFonts w:ascii="Times New Roman" w:hAnsi="Times New Roman" w:cs="Times New Roman"/>
          <w:sz w:val="28"/>
          <w:szCs w:val="28"/>
        </w:rPr>
        <w:t>Черемошёнского</w:t>
      </w:r>
      <w:r w:rsidR="00D17191">
        <w:rPr>
          <w:rFonts w:ascii="Times New Roman" w:hAnsi="Times New Roman" w:cs="Times New Roman"/>
          <w:sz w:val="28"/>
          <w:szCs w:val="28"/>
        </w:rPr>
        <w:t xml:space="preserve"> </w:t>
      </w:r>
      <w:r w:rsidRPr="00F10E8F">
        <w:rPr>
          <w:rFonts w:ascii="Times New Roman" w:hAnsi="Times New Roman" w:cs="Times New Roman"/>
          <w:sz w:val="28"/>
          <w:szCs w:val="28"/>
        </w:rPr>
        <w:t>сельског</w:t>
      </w:r>
      <w:r w:rsidR="00D17191">
        <w:rPr>
          <w:rFonts w:ascii="Times New Roman" w:hAnsi="Times New Roman" w:cs="Times New Roman"/>
          <w:sz w:val="28"/>
          <w:szCs w:val="28"/>
        </w:rPr>
        <w:t>о поселения Мценского района Орловской области</w:t>
      </w:r>
      <w:r w:rsidRPr="00F10E8F">
        <w:rPr>
          <w:rFonts w:ascii="Times New Roman" w:hAnsi="Times New Roman" w:cs="Times New Roman"/>
          <w:sz w:val="28"/>
          <w:szCs w:val="28"/>
        </w:rPr>
        <w:t>,  в целях эффективного использования</w:t>
      </w:r>
      <w:proofErr w:type="gramEnd"/>
      <w:r w:rsidRPr="00F10E8F">
        <w:rPr>
          <w:rFonts w:ascii="Times New Roman" w:hAnsi="Times New Roman" w:cs="Times New Roman"/>
          <w:sz w:val="28"/>
          <w:szCs w:val="28"/>
        </w:rPr>
        <w:t xml:space="preserve"> муниципальных и частных ресурсов для развития экономики и социальной сфер</w:t>
      </w:r>
      <w:r w:rsidR="00D17191">
        <w:rPr>
          <w:rFonts w:ascii="Times New Roman" w:hAnsi="Times New Roman" w:cs="Times New Roman"/>
          <w:sz w:val="28"/>
          <w:szCs w:val="28"/>
        </w:rPr>
        <w:t xml:space="preserve">ы </w:t>
      </w:r>
      <w:r w:rsidR="00731070">
        <w:rPr>
          <w:rFonts w:ascii="Times New Roman" w:hAnsi="Times New Roman" w:cs="Times New Roman"/>
          <w:sz w:val="28"/>
          <w:szCs w:val="28"/>
        </w:rPr>
        <w:t>Черемошёнского</w:t>
      </w:r>
      <w:r w:rsidRPr="00F10E8F">
        <w:rPr>
          <w:rFonts w:ascii="Times New Roman" w:hAnsi="Times New Roman" w:cs="Times New Roman"/>
          <w:sz w:val="28"/>
          <w:szCs w:val="28"/>
        </w:rPr>
        <w:t xml:space="preserve"> сельского поселения, повышения уровня жизни населения, обеспечения стабильных условий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-частного партнер</w:t>
      </w:r>
      <w:r w:rsidR="00D17191">
        <w:rPr>
          <w:rFonts w:ascii="Times New Roman" w:hAnsi="Times New Roman" w:cs="Times New Roman"/>
          <w:sz w:val="28"/>
          <w:szCs w:val="28"/>
        </w:rPr>
        <w:t xml:space="preserve">ства, администрация </w:t>
      </w:r>
      <w:r w:rsidR="00731070">
        <w:rPr>
          <w:rFonts w:ascii="Times New Roman" w:hAnsi="Times New Roman" w:cs="Times New Roman"/>
          <w:sz w:val="28"/>
          <w:szCs w:val="28"/>
        </w:rPr>
        <w:t>Черемошёнского</w:t>
      </w:r>
      <w:r w:rsidRPr="00F10E8F">
        <w:rPr>
          <w:rFonts w:ascii="Times New Roman" w:hAnsi="Times New Roman" w:cs="Times New Roman"/>
          <w:sz w:val="28"/>
          <w:szCs w:val="28"/>
        </w:rPr>
        <w:t xml:space="preserve"> сельского</w:t>
      </w:r>
      <w:r w:rsidR="00D17191">
        <w:rPr>
          <w:rFonts w:ascii="Times New Roman" w:hAnsi="Times New Roman" w:cs="Times New Roman"/>
          <w:sz w:val="28"/>
          <w:szCs w:val="28"/>
        </w:rPr>
        <w:t xml:space="preserve"> поселения Мценского района Орловской области</w:t>
      </w:r>
    </w:p>
    <w:p w:rsidR="00F10E8F" w:rsidRPr="00F10E8F" w:rsidRDefault="00F10E8F"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 Утвердить прилагаемое Положение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-частном партнерстве в </w:t>
      </w:r>
      <w:proofErr w:type="spellStart"/>
      <w:r w:rsidR="00D901B1">
        <w:rPr>
          <w:rFonts w:ascii="Times New Roman" w:hAnsi="Times New Roman" w:cs="Times New Roman"/>
          <w:sz w:val="28"/>
          <w:szCs w:val="28"/>
        </w:rPr>
        <w:t>Черемошёнском</w:t>
      </w:r>
      <w:proofErr w:type="spellEnd"/>
      <w:r w:rsidR="00D901B1">
        <w:rPr>
          <w:rFonts w:ascii="Times New Roman" w:hAnsi="Times New Roman" w:cs="Times New Roman"/>
          <w:sz w:val="28"/>
          <w:szCs w:val="28"/>
        </w:rPr>
        <w:t xml:space="preserve"> </w:t>
      </w:r>
      <w:r>
        <w:rPr>
          <w:rFonts w:ascii="Times New Roman" w:hAnsi="Times New Roman" w:cs="Times New Roman"/>
          <w:sz w:val="28"/>
          <w:szCs w:val="28"/>
        </w:rPr>
        <w:t>сельском поселении.</w:t>
      </w:r>
    </w:p>
    <w:p w:rsidR="00D17191" w:rsidRPr="00D17191" w:rsidRDefault="00D17191" w:rsidP="00D17191">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D17191">
        <w:rPr>
          <w:rFonts w:ascii="Times New Roman" w:hAnsi="Times New Roman" w:cs="Times New Roman"/>
          <w:sz w:val="28"/>
          <w:szCs w:val="28"/>
        </w:rPr>
        <w:t>. Настоящее постановление подлежит обнародованию</w:t>
      </w:r>
      <w:r w:rsidR="00D901B1">
        <w:rPr>
          <w:rFonts w:ascii="Times New Roman" w:hAnsi="Times New Roman" w:cs="Times New Roman"/>
          <w:sz w:val="28"/>
          <w:szCs w:val="28"/>
        </w:rPr>
        <w:t xml:space="preserve"> в установленном порядке.</w:t>
      </w:r>
      <w:r w:rsidRPr="00D17191">
        <w:rPr>
          <w:rFonts w:ascii="Times New Roman" w:hAnsi="Times New Roman" w:cs="Times New Roman"/>
          <w:sz w:val="28"/>
          <w:szCs w:val="28"/>
        </w:rPr>
        <w:t xml:space="preserve"> </w:t>
      </w:r>
    </w:p>
    <w:p w:rsidR="00D17191" w:rsidRPr="00D17191" w:rsidRDefault="00D17191" w:rsidP="00D17191">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D17191">
        <w:rPr>
          <w:rFonts w:ascii="Times New Roman" w:hAnsi="Times New Roman" w:cs="Times New Roman"/>
          <w:sz w:val="28"/>
          <w:szCs w:val="28"/>
        </w:rPr>
        <w:t>. Настоящее постановление всту</w:t>
      </w:r>
      <w:r>
        <w:rPr>
          <w:rFonts w:ascii="Times New Roman" w:hAnsi="Times New Roman" w:cs="Times New Roman"/>
          <w:sz w:val="28"/>
          <w:szCs w:val="28"/>
        </w:rPr>
        <w:t>пает в силу с  момента его подписания</w:t>
      </w:r>
      <w:r w:rsidRPr="00D17191">
        <w:rPr>
          <w:rFonts w:ascii="Times New Roman" w:hAnsi="Times New Roman" w:cs="Times New Roman"/>
          <w:sz w:val="28"/>
          <w:szCs w:val="28"/>
        </w:rPr>
        <w:t>.</w:t>
      </w:r>
    </w:p>
    <w:p w:rsidR="00D17191" w:rsidRDefault="00D17191" w:rsidP="00D17191">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D17191">
        <w:rPr>
          <w:rFonts w:ascii="Times New Roman" w:hAnsi="Times New Roman" w:cs="Times New Roman"/>
          <w:sz w:val="28"/>
          <w:szCs w:val="28"/>
        </w:rPr>
        <w:t xml:space="preserve">.  </w:t>
      </w:r>
      <w:proofErr w:type="gramStart"/>
      <w:r w:rsidRPr="00D17191">
        <w:rPr>
          <w:rFonts w:ascii="Times New Roman" w:hAnsi="Times New Roman" w:cs="Times New Roman"/>
          <w:sz w:val="28"/>
          <w:szCs w:val="28"/>
        </w:rPr>
        <w:t>Контроль за</w:t>
      </w:r>
      <w:proofErr w:type="gramEnd"/>
      <w:r w:rsidRPr="00D17191">
        <w:rPr>
          <w:rFonts w:ascii="Times New Roman" w:hAnsi="Times New Roman" w:cs="Times New Roman"/>
          <w:sz w:val="28"/>
          <w:szCs w:val="28"/>
        </w:rPr>
        <w:t xml:space="preserve"> выполнением настоящего постановления оставляю за собой</w:t>
      </w:r>
    </w:p>
    <w:p w:rsidR="006159A4" w:rsidRDefault="006159A4" w:rsidP="00D17191">
      <w:pPr>
        <w:spacing w:line="240" w:lineRule="auto"/>
        <w:jc w:val="both"/>
        <w:rPr>
          <w:rFonts w:ascii="Times New Roman" w:hAnsi="Times New Roman" w:cs="Times New Roman"/>
          <w:sz w:val="28"/>
          <w:szCs w:val="28"/>
        </w:rPr>
      </w:pPr>
    </w:p>
    <w:p w:rsidR="006159A4" w:rsidRPr="00D17191" w:rsidRDefault="006159A4" w:rsidP="00D17191">
      <w:pPr>
        <w:spacing w:line="240" w:lineRule="auto"/>
        <w:jc w:val="both"/>
        <w:rPr>
          <w:rFonts w:ascii="Times New Roman" w:hAnsi="Times New Roman" w:cs="Times New Roman"/>
          <w:sz w:val="28"/>
          <w:szCs w:val="28"/>
        </w:rPr>
      </w:pP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Глава сельского поселения                                                            </w:t>
      </w:r>
      <w:r w:rsidR="00D901B1">
        <w:rPr>
          <w:rFonts w:ascii="Times New Roman" w:hAnsi="Times New Roman" w:cs="Times New Roman"/>
          <w:sz w:val="28"/>
          <w:szCs w:val="28"/>
        </w:rPr>
        <w:t>Т.И. Мальцева</w:t>
      </w:r>
    </w:p>
    <w:p w:rsidR="00F10E8F" w:rsidRDefault="00F10E8F" w:rsidP="00F10E8F">
      <w:pPr>
        <w:spacing w:line="240" w:lineRule="auto"/>
        <w:jc w:val="both"/>
        <w:rPr>
          <w:rFonts w:ascii="Times New Roman" w:hAnsi="Times New Roman" w:cs="Times New Roman"/>
          <w:sz w:val="28"/>
          <w:szCs w:val="28"/>
        </w:rPr>
      </w:pPr>
    </w:p>
    <w:p w:rsidR="006159A4" w:rsidRDefault="006159A4" w:rsidP="00F10E8F">
      <w:pPr>
        <w:spacing w:line="240" w:lineRule="auto"/>
        <w:jc w:val="both"/>
        <w:rPr>
          <w:rFonts w:ascii="Times New Roman" w:hAnsi="Times New Roman" w:cs="Times New Roman"/>
          <w:sz w:val="28"/>
          <w:szCs w:val="28"/>
        </w:rPr>
      </w:pPr>
    </w:p>
    <w:p w:rsidR="006159A4" w:rsidRPr="00F10E8F" w:rsidRDefault="006159A4" w:rsidP="00F10E8F">
      <w:pPr>
        <w:spacing w:line="240" w:lineRule="auto"/>
        <w:jc w:val="both"/>
        <w:rPr>
          <w:rFonts w:ascii="Times New Roman" w:hAnsi="Times New Roman" w:cs="Times New Roman"/>
          <w:sz w:val="28"/>
          <w:szCs w:val="28"/>
        </w:rPr>
      </w:pPr>
    </w:p>
    <w:p w:rsidR="00F10E8F" w:rsidRPr="00F10E8F" w:rsidRDefault="00F10E8F" w:rsidP="00C422B9">
      <w:pPr>
        <w:spacing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F10E8F" w:rsidRPr="00F10E8F" w:rsidRDefault="00F10E8F" w:rsidP="00C422B9">
      <w:pPr>
        <w:spacing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10E8F" w:rsidRPr="00F10E8F" w:rsidRDefault="00731070" w:rsidP="00C422B9">
      <w:pPr>
        <w:spacing w:line="240" w:lineRule="auto"/>
        <w:jc w:val="right"/>
        <w:rPr>
          <w:rFonts w:ascii="Times New Roman" w:hAnsi="Times New Roman" w:cs="Times New Roman"/>
          <w:sz w:val="28"/>
          <w:szCs w:val="28"/>
        </w:rPr>
      </w:pPr>
      <w:r>
        <w:rPr>
          <w:rFonts w:ascii="Times New Roman" w:hAnsi="Times New Roman" w:cs="Times New Roman"/>
          <w:sz w:val="28"/>
          <w:szCs w:val="28"/>
        </w:rPr>
        <w:t>Черемошёнского</w:t>
      </w:r>
      <w:r w:rsidR="00C422B9">
        <w:rPr>
          <w:rFonts w:ascii="Times New Roman" w:hAnsi="Times New Roman" w:cs="Times New Roman"/>
          <w:sz w:val="28"/>
          <w:szCs w:val="28"/>
        </w:rPr>
        <w:t xml:space="preserve"> </w:t>
      </w:r>
      <w:r w:rsidR="00F10E8F">
        <w:rPr>
          <w:rFonts w:ascii="Times New Roman" w:hAnsi="Times New Roman" w:cs="Times New Roman"/>
          <w:sz w:val="28"/>
          <w:szCs w:val="28"/>
        </w:rPr>
        <w:t xml:space="preserve"> сельского</w:t>
      </w:r>
    </w:p>
    <w:p w:rsidR="00F10E8F" w:rsidRPr="00F10E8F" w:rsidRDefault="009F5BA7" w:rsidP="00C422B9">
      <w:pPr>
        <w:spacing w:line="240" w:lineRule="auto"/>
        <w:jc w:val="right"/>
        <w:rPr>
          <w:rFonts w:ascii="Times New Roman" w:hAnsi="Times New Roman" w:cs="Times New Roman"/>
          <w:sz w:val="28"/>
          <w:szCs w:val="28"/>
        </w:rPr>
      </w:pPr>
      <w:r>
        <w:rPr>
          <w:rFonts w:ascii="Times New Roman" w:hAnsi="Times New Roman" w:cs="Times New Roman"/>
          <w:sz w:val="28"/>
          <w:szCs w:val="28"/>
        </w:rPr>
        <w:t>поселения от 28.09.2015</w:t>
      </w:r>
      <w:r w:rsidR="00C422B9">
        <w:rPr>
          <w:rFonts w:ascii="Times New Roman" w:hAnsi="Times New Roman" w:cs="Times New Roman"/>
          <w:sz w:val="28"/>
          <w:szCs w:val="28"/>
        </w:rPr>
        <w:t xml:space="preserve"> № </w:t>
      </w:r>
      <w:r>
        <w:rPr>
          <w:rFonts w:ascii="Times New Roman" w:hAnsi="Times New Roman" w:cs="Times New Roman"/>
          <w:sz w:val="28"/>
          <w:szCs w:val="28"/>
        </w:rPr>
        <w:t>25</w:t>
      </w:r>
    </w:p>
    <w:p w:rsidR="00F10E8F" w:rsidRPr="00C422B9" w:rsidRDefault="00F10E8F" w:rsidP="00C422B9">
      <w:pPr>
        <w:spacing w:line="240" w:lineRule="auto"/>
        <w:jc w:val="center"/>
        <w:rPr>
          <w:rFonts w:ascii="Times New Roman" w:hAnsi="Times New Roman" w:cs="Times New Roman"/>
          <w:b/>
          <w:sz w:val="28"/>
          <w:szCs w:val="28"/>
        </w:rPr>
      </w:pPr>
    </w:p>
    <w:p w:rsidR="00F10E8F" w:rsidRPr="00C422B9" w:rsidRDefault="00F10E8F" w:rsidP="00C422B9">
      <w:pPr>
        <w:spacing w:line="240" w:lineRule="auto"/>
        <w:jc w:val="center"/>
        <w:rPr>
          <w:rFonts w:ascii="Times New Roman" w:hAnsi="Times New Roman" w:cs="Times New Roman"/>
          <w:b/>
          <w:sz w:val="28"/>
          <w:szCs w:val="28"/>
        </w:rPr>
      </w:pPr>
      <w:r w:rsidRPr="00C422B9">
        <w:rPr>
          <w:rFonts w:ascii="Times New Roman" w:hAnsi="Times New Roman" w:cs="Times New Roman"/>
          <w:b/>
          <w:sz w:val="28"/>
          <w:szCs w:val="28"/>
        </w:rPr>
        <w:t>ПОЛОЖЕНИЕ</w:t>
      </w:r>
    </w:p>
    <w:p w:rsidR="00F10E8F" w:rsidRPr="00C422B9" w:rsidRDefault="00F10E8F" w:rsidP="00C422B9">
      <w:pPr>
        <w:spacing w:line="240" w:lineRule="auto"/>
        <w:jc w:val="center"/>
        <w:rPr>
          <w:rFonts w:ascii="Times New Roman" w:hAnsi="Times New Roman" w:cs="Times New Roman"/>
          <w:b/>
          <w:sz w:val="28"/>
          <w:szCs w:val="28"/>
        </w:rPr>
      </w:pPr>
    </w:p>
    <w:p w:rsidR="00F10E8F" w:rsidRPr="00C422B9" w:rsidRDefault="00F10E8F" w:rsidP="00C422B9">
      <w:pPr>
        <w:spacing w:line="240" w:lineRule="auto"/>
        <w:jc w:val="center"/>
        <w:rPr>
          <w:rFonts w:ascii="Times New Roman" w:hAnsi="Times New Roman" w:cs="Times New Roman"/>
          <w:b/>
          <w:sz w:val="28"/>
          <w:szCs w:val="28"/>
        </w:rPr>
      </w:pPr>
      <w:r w:rsidRPr="00C422B9">
        <w:rPr>
          <w:rFonts w:ascii="Times New Roman" w:hAnsi="Times New Roman" w:cs="Times New Roman"/>
          <w:b/>
          <w:sz w:val="28"/>
          <w:szCs w:val="28"/>
        </w:rPr>
        <w:t xml:space="preserve">о </w:t>
      </w:r>
      <w:proofErr w:type="spellStart"/>
      <w:r w:rsidRPr="00C422B9">
        <w:rPr>
          <w:rFonts w:ascii="Times New Roman" w:hAnsi="Times New Roman" w:cs="Times New Roman"/>
          <w:b/>
          <w:sz w:val="28"/>
          <w:szCs w:val="28"/>
        </w:rPr>
        <w:t>муниципально</w:t>
      </w:r>
      <w:proofErr w:type="spellEnd"/>
      <w:r w:rsidRPr="00C422B9">
        <w:rPr>
          <w:rFonts w:ascii="Times New Roman" w:hAnsi="Times New Roman" w:cs="Times New Roman"/>
          <w:b/>
          <w:sz w:val="28"/>
          <w:szCs w:val="28"/>
        </w:rPr>
        <w:t xml:space="preserve">-частном партнерстве </w:t>
      </w:r>
      <w:r w:rsidR="00C422B9">
        <w:rPr>
          <w:rFonts w:ascii="Times New Roman" w:hAnsi="Times New Roman" w:cs="Times New Roman"/>
          <w:b/>
          <w:sz w:val="28"/>
          <w:szCs w:val="28"/>
        </w:rPr>
        <w:t xml:space="preserve">в  </w:t>
      </w:r>
      <w:proofErr w:type="spellStart"/>
      <w:r w:rsidR="00D901B1">
        <w:rPr>
          <w:rFonts w:ascii="Times New Roman" w:hAnsi="Times New Roman" w:cs="Times New Roman"/>
          <w:b/>
          <w:sz w:val="28"/>
          <w:szCs w:val="28"/>
        </w:rPr>
        <w:t>Черемошёнском</w:t>
      </w:r>
      <w:proofErr w:type="spellEnd"/>
      <w:r w:rsidR="00D901B1">
        <w:rPr>
          <w:rFonts w:ascii="Times New Roman" w:hAnsi="Times New Roman" w:cs="Times New Roman"/>
          <w:b/>
          <w:sz w:val="28"/>
          <w:szCs w:val="28"/>
        </w:rPr>
        <w:t xml:space="preserve"> </w:t>
      </w:r>
      <w:r w:rsidRPr="00C422B9">
        <w:rPr>
          <w:rFonts w:ascii="Times New Roman" w:hAnsi="Times New Roman" w:cs="Times New Roman"/>
          <w:b/>
          <w:sz w:val="28"/>
          <w:szCs w:val="28"/>
        </w:rPr>
        <w:t>сельском поселении</w:t>
      </w:r>
      <w:r w:rsidR="00C422B9">
        <w:rPr>
          <w:rFonts w:ascii="Times New Roman" w:hAnsi="Times New Roman" w:cs="Times New Roman"/>
          <w:b/>
          <w:sz w:val="28"/>
          <w:szCs w:val="28"/>
        </w:rPr>
        <w:t xml:space="preserve"> Мценского района Орловской области</w:t>
      </w:r>
    </w:p>
    <w:p w:rsidR="00F10E8F" w:rsidRPr="00F10E8F" w:rsidRDefault="00F10E8F" w:rsidP="00F10E8F">
      <w:pPr>
        <w:spacing w:line="240" w:lineRule="auto"/>
        <w:jc w:val="both"/>
        <w:rPr>
          <w:rFonts w:ascii="Times New Roman" w:hAnsi="Times New Roman" w:cs="Times New Roman"/>
          <w:sz w:val="28"/>
          <w:szCs w:val="28"/>
        </w:rPr>
      </w:pPr>
    </w:p>
    <w:p w:rsidR="00F10E8F" w:rsidRPr="00F10E8F" w:rsidRDefault="00F10E8F"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1.Цели настоящего Положения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Целями настоящего Положения являются создание условий для развития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-частного партнерст</w:t>
      </w:r>
      <w:r w:rsidR="00C422B9">
        <w:rPr>
          <w:rFonts w:ascii="Times New Roman" w:hAnsi="Times New Roman" w:cs="Times New Roman"/>
          <w:sz w:val="28"/>
          <w:szCs w:val="28"/>
        </w:rPr>
        <w:t xml:space="preserve">ва в </w:t>
      </w:r>
      <w:proofErr w:type="spellStart"/>
      <w:r w:rsidR="00D901B1">
        <w:rPr>
          <w:rFonts w:ascii="Times New Roman" w:hAnsi="Times New Roman" w:cs="Times New Roman"/>
          <w:sz w:val="28"/>
          <w:szCs w:val="28"/>
        </w:rPr>
        <w:t>Черемошёнском</w:t>
      </w:r>
      <w:proofErr w:type="spellEnd"/>
      <w:r w:rsidRPr="00F10E8F">
        <w:rPr>
          <w:rFonts w:ascii="Times New Roman" w:hAnsi="Times New Roman" w:cs="Times New Roman"/>
          <w:sz w:val="28"/>
          <w:szCs w:val="28"/>
        </w:rPr>
        <w:t xml:space="preserve"> сельском поселении</w:t>
      </w:r>
      <w:r w:rsidR="00C422B9">
        <w:rPr>
          <w:rFonts w:ascii="Times New Roman" w:hAnsi="Times New Roman" w:cs="Times New Roman"/>
          <w:sz w:val="28"/>
          <w:szCs w:val="28"/>
        </w:rPr>
        <w:t xml:space="preserve"> Мценского района Орловской области</w:t>
      </w:r>
      <w:r w:rsidRPr="00F10E8F">
        <w:rPr>
          <w:rFonts w:ascii="Times New Roman" w:hAnsi="Times New Roman" w:cs="Times New Roman"/>
          <w:sz w:val="28"/>
          <w:szCs w:val="28"/>
        </w:rPr>
        <w:t xml:space="preserve"> (далее - сельское поселение), привлечение частных инвестиций, обеспечение эффективности использования имущества, находящегося в собственности сельского поселения, создание нового имущества для реализации приоритетных направлений развития экономики и социал</w:t>
      </w:r>
      <w:r>
        <w:rPr>
          <w:rFonts w:ascii="Times New Roman" w:hAnsi="Times New Roman" w:cs="Times New Roman"/>
          <w:sz w:val="28"/>
          <w:szCs w:val="28"/>
        </w:rPr>
        <w:t>ьной сферы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2. Принципы </w:t>
      </w:r>
      <w:proofErr w:type="spellStart"/>
      <w:r w:rsidRPr="00F10E8F">
        <w:rPr>
          <w:rFonts w:ascii="Times New Roman" w:hAnsi="Times New Roman" w:cs="Times New Roman"/>
          <w:sz w:val="28"/>
          <w:szCs w:val="28"/>
        </w:rPr>
        <w:t>му</w:t>
      </w:r>
      <w:r>
        <w:rPr>
          <w:rFonts w:ascii="Times New Roman" w:hAnsi="Times New Roman" w:cs="Times New Roman"/>
          <w:sz w:val="28"/>
          <w:szCs w:val="28"/>
        </w:rPr>
        <w:t>ниципально</w:t>
      </w:r>
      <w:proofErr w:type="spellEnd"/>
      <w:r>
        <w:rPr>
          <w:rFonts w:ascii="Times New Roman" w:hAnsi="Times New Roman" w:cs="Times New Roman"/>
          <w:sz w:val="28"/>
          <w:szCs w:val="28"/>
        </w:rPr>
        <w:t>-частного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Принципы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-частного партнерства о</w:t>
      </w:r>
      <w:r>
        <w:rPr>
          <w:rFonts w:ascii="Times New Roman" w:hAnsi="Times New Roman" w:cs="Times New Roman"/>
          <w:sz w:val="28"/>
          <w:szCs w:val="28"/>
        </w:rPr>
        <w:t>снованы на следующих принципах:</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 открытость и доступность информации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-частном партнерстве, за исключением сведений, составляющих государственную тайну и</w:t>
      </w:r>
      <w:r>
        <w:rPr>
          <w:rFonts w:ascii="Times New Roman" w:hAnsi="Times New Roman" w:cs="Times New Roman"/>
          <w:sz w:val="28"/>
          <w:szCs w:val="28"/>
        </w:rPr>
        <w:t xml:space="preserve"> иную охраняемую законом тайну;</w:t>
      </w:r>
    </w:p>
    <w:p w:rsidR="00F10E8F" w:rsidRPr="00F10E8F" w:rsidRDefault="00F10E8F"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2) обеспечение конкуренции;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отсутствие дискриминации, равноправие сторон соглашения</w:t>
      </w:r>
      <w:r>
        <w:rPr>
          <w:rFonts w:ascii="Times New Roman" w:hAnsi="Times New Roman" w:cs="Times New Roman"/>
          <w:sz w:val="28"/>
          <w:szCs w:val="28"/>
        </w:rPr>
        <w:t xml:space="preserve"> и равенство их перед законом;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добросовестное исполнение сторонами соглаше</w:t>
      </w:r>
      <w:r>
        <w:rPr>
          <w:rFonts w:ascii="Times New Roman" w:hAnsi="Times New Roman" w:cs="Times New Roman"/>
          <w:sz w:val="28"/>
          <w:szCs w:val="28"/>
        </w:rPr>
        <w:t>ния обязательств по соглашению;</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5) справедливое распределение рисков и обязатель</w:t>
      </w:r>
      <w:r>
        <w:rPr>
          <w:rFonts w:ascii="Times New Roman" w:hAnsi="Times New Roman" w:cs="Times New Roman"/>
          <w:sz w:val="28"/>
          <w:szCs w:val="28"/>
        </w:rPr>
        <w:t>ств между сторонами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свобода заключения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7) участие администрации сельского поселения в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-частном  партнерстве осуществляется в порядке и в соответствии с требованиями, установленными федеральным и региональным законодательством</w:t>
      </w:r>
      <w:r>
        <w:rPr>
          <w:rFonts w:ascii="Times New Roman" w:hAnsi="Times New Roman" w:cs="Times New Roman"/>
          <w:sz w:val="28"/>
          <w:szCs w:val="28"/>
        </w:rPr>
        <w:t>, а также настоящим положением.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Основные понятия, используемые в настоящем Положени</w:t>
      </w:r>
      <w:r>
        <w:rPr>
          <w:rFonts w:ascii="Times New Roman" w:hAnsi="Times New Roman" w:cs="Times New Roman"/>
          <w:sz w:val="28"/>
          <w:szCs w:val="28"/>
        </w:rPr>
        <w:t>и</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 xml:space="preserve">1)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-частном партнерстве, в целях привлечения в экономику частных инвестиций, обеспечения органами местного самоуправления доступности товаров, работ,</w:t>
      </w:r>
      <w:r>
        <w:rPr>
          <w:rFonts w:ascii="Times New Roman" w:hAnsi="Times New Roman" w:cs="Times New Roman"/>
          <w:sz w:val="28"/>
          <w:szCs w:val="28"/>
        </w:rPr>
        <w:t xml:space="preserve"> услуг и повышения их качества;</w:t>
      </w:r>
      <w:proofErr w:type="gramEnd"/>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2) проект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-частного партнерства (далее - проект) - проект, планируемый для реализации совместно публичным партнером и частным партнером на принципах </w:t>
      </w:r>
      <w:proofErr w:type="spellStart"/>
      <w:r w:rsidRPr="00F10E8F">
        <w:rPr>
          <w:rFonts w:ascii="Times New Roman" w:hAnsi="Times New Roman" w:cs="Times New Roman"/>
          <w:sz w:val="28"/>
          <w:szCs w:val="28"/>
        </w:rPr>
        <w:t>мун</w:t>
      </w:r>
      <w:r>
        <w:rPr>
          <w:rFonts w:ascii="Times New Roman" w:hAnsi="Times New Roman" w:cs="Times New Roman"/>
          <w:sz w:val="28"/>
          <w:szCs w:val="28"/>
        </w:rPr>
        <w:t>иципально</w:t>
      </w:r>
      <w:proofErr w:type="spellEnd"/>
      <w:r>
        <w:rPr>
          <w:rFonts w:ascii="Times New Roman" w:hAnsi="Times New Roman" w:cs="Times New Roman"/>
          <w:sz w:val="28"/>
          <w:szCs w:val="28"/>
        </w:rPr>
        <w:t>-частного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3) соглашение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-частном партнерстве (далее - соглашение) - гражданско-правовой договор между публичным партнером и частным партнером, заключенный</w:t>
      </w:r>
      <w:r>
        <w:rPr>
          <w:rFonts w:ascii="Times New Roman" w:hAnsi="Times New Roman" w:cs="Times New Roman"/>
          <w:sz w:val="28"/>
          <w:szCs w:val="28"/>
        </w:rPr>
        <w:t xml:space="preserve"> на срок не менее чем три года;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w:t>
      </w:r>
      <w:r>
        <w:rPr>
          <w:rFonts w:ascii="Times New Roman" w:hAnsi="Times New Roman" w:cs="Times New Roman"/>
          <w:sz w:val="28"/>
          <w:szCs w:val="28"/>
        </w:rPr>
        <w:t>вом муниципального образования;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5) частный партнер - российское юридическое лицо, </w:t>
      </w:r>
      <w:r>
        <w:rPr>
          <w:rFonts w:ascii="Times New Roman" w:hAnsi="Times New Roman" w:cs="Times New Roman"/>
          <w:sz w:val="28"/>
          <w:szCs w:val="28"/>
        </w:rPr>
        <w:t>с которым заключено соглашение;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w:t>
      </w:r>
      <w:r>
        <w:rPr>
          <w:rFonts w:ascii="Times New Roman" w:hAnsi="Times New Roman" w:cs="Times New Roman"/>
          <w:sz w:val="28"/>
          <w:szCs w:val="28"/>
        </w:rPr>
        <w:t>ратности, платности, срочности;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w:t>
      </w:r>
      <w:r>
        <w:rPr>
          <w:rFonts w:ascii="Times New Roman" w:hAnsi="Times New Roman" w:cs="Times New Roman"/>
          <w:sz w:val="28"/>
          <w:szCs w:val="28"/>
        </w:rPr>
        <w:t>нении и прекращении соглашения;</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sidRPr="00F10E8F">
        <w:rPr>
          <w:rFonts w:ascii="Times New Roman" w:hAnsi="Times New Roman" w:cs="Times New Roman"/>
          <w:sz w:val="28"/>
          <w:szCs w:val="28"/>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w:t>
      </w:r>
      <w:r>
        <w:rPr>
          <w:rFonts w:ascii="Times New Roman" w:hAnsi="Times New Roman" w:cs="Times New Roman"/>
          <w:sz w:val="28"/>
          <w:szCs w:val="28"/>
        </w:rPr>
        <w:t>зации муниципального контракта;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w:t>
      </w:r>
      <w:r>
        <w:rPr>
          <w:rFonts w:ascii="Times New Roman" w:hAnsi="Times New Roman" w:cs="Times New Roman"/>
          <w:sz w:val="28"/>
          <w:szCs w:val="28"/>
        </w:rPr>
        <w:t>которые определены соглашением;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w:t>
      </w:r>
      <w:r>
        <w:rPr>
          <w:rFonts w:ascii="Times New Roman" w:hAnsi="Times New Roman" w:cs="Times New Roman"/>
          <w:sz w:val="28"/>
          <w:szCs w:val="28"/>
        </w:rPr>
        <w:t>ущего или капитального ремонта;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11) уполномоченный орган - орган местного самоуправления, уполномоченный в соответствии с уставом муниципального образован</w:t>
      </w:r>
      <w:r>
        <w:rPr>
          <w:rFonts w:ascii="Times New Roman" w:hAnsi="Times New Roman" w:cs="Times New Roman"/>
          <w:sz w:val="28"/>
          <w:szCs w:val="28"/>
        </w:rPr>
        <w:t>ия на осуществление полномочий;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12) совместный конкурс - конкурс, который проводится двумя и более публичными партнерами в целях реализации проекта и по итогам которого каждый публичный партнер заключает соглашение с по</w:t>
      </w:r>
      <w:r>
        <w:rPr>
          <w:rFonts w:ascii="Times New Roman" w:hAnsi="Times New Roman" w:cs="Times New Roman"/>
          <w:sz w:val="28"/>
          <w:szCs w:val="28"/>
        </w:rPr>
        <w:t>бедителем совместного конкурса.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4.Разработка предложения о реализации проекта </w:t>
      </w:r>
      <w:proofErr w:type="spellStart"/>
      <w:r w:rsidRPr="00F10E8F">
        <w:rPr>
          <w:rFonts w:ascii="Times New Roman" w:hAnsi="Times New Roman" w:cs="Times New Roman"/>
          <w:sz w:val="28"/>
          <w:szCs w:val="28"/>
        </w:rPr>
        <w:t>муниципаль</w:t>
      </w:r>
      <w:r>
        <w:rPr>
          <w:rFonts w:ascii="Times New Roman" w:hAnsi="Times New Roman" w:cs="Times New Roman"/>
          <w:sz w:val="28"/>
          <w:szCs w:val="28"/>
        </w:rPr>
        <w:t>но</w:t>
      </w:r>
      <w:proofErr w:type="spellEnd"/>
      <w:r>
        <w:rPr>
          <w:rFonts w:ascii="Times New Roman" w:hAnsi="Times New Roman" w:cs="Times New Roman"/>
          <w:sz w:val="28"/>
          <w:szCs w:val="28"/>
        </w:rPr>
        <w:t>-частного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 В случае</w:t>
      </w:r>
      <w:proofErr w:type="gramStart"/>
      <w:r w:rsidRPr="00F10E8F">
        <w:rPr>
          <w:rFonts w:ascii="Times New Roman" w:hAnsi="Times New Roman" w:cs="Times New Roman"/>
          <w:sz w:val="28"/>
          <w:szCs w:val="28"/>
        </w:rPr>
        <w:t>,</w:t>
      </w:r>
      <w:proofErr w:type="gramEnd"/>
      <w:r w:rsidRPr="00F10E8F">
        <w:rPr>
          <w:rFonts w:ascii="Times New Roman" w:hAnsi="Times New Roman" w:cs="Times New Roman"/>
          <w:sz w:val="28"/>
          <w:szCs w:val="28"/>
        </w:rPr>
        <w:t xml:space="preserve"> если инициатором проекта выступает публичный партнер, он обеспечивает разработку предложения о реализации проекта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-частного партнерства (далее также - предложение о реализации проекта) и направляет такое предложение на рассм</w:t>
      </w:r>
      <w:r>
        <w:rPr>
          <w:rFonts w:ascii="Times New Roman" w:hAnsi="Times New Roman" w:cs="Times New Roman"/>
          <w:sz w:val="28"/>
          <w:szCs w:val="28"/>
        </w:rPr>
        <w:t>отрение в уполномоченный орган.</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В случае</w:t>
      </w:r>
      <w:proofErr w:type="gramStart"/>
      <w:r w:rsidRPr="00F10E8F">
        <w:rPr>
          <w:rFonts w:ascii="Times New Roman" w:hAnsi="Times New Roman" w:cs="Times New Roman"/>
          <w:sz w:val="28"/>
          <w:szCs w:val="28"/>
        </w:rPr>
        <w:t>,</w:t>
      </w:r>
      <w:proofErr w:type="gramEnd"/>
      <w:r w:rsidRPr="00F10E8F">
        <w:rPr>
          <w:rFonts w:ascii="Times New Roman" w:hAnsi="Times New Roman" w:cs="Times New Roman"/>
          <w:sz w:val="28"/>
          <w:szCs w:val="28"/>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w:t>
      </w:r>
      <w:r>
        <w:rPr>
          <w:rFonts w:ascii="Times New Roman" w:hAnsi="Times New Roman" w:cs="Times New Roman"/>
          <w:sz w:val="28"/>
          <w:szCs w:val="28"/>
        </w:rPr>
        <w:t>вленном уполномоченным органом.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Предложение о реали</w:t>
      </w:r>
      <w:r>
        <w:rPr>
          <w:rFonts w:ascii="Times New Roman" w:hAnsi="Times New Roman" w:cs="Times New Roman"/>
          <w:sz w:val="28"/>
          <w:szCs w:val="28"/>
        </w:rPr>
        <w:t>зации проекта должно содержать:</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 описание проекта и обоснование его актуальнос</w:t>
      </w:r>
      <w:r>
        <w:rPr>
          <w:rFonts w:ascii="Times New Roman" w:hAnsi="Times New Roman" w:cs="Times New Roman"/>
          <w:sz w:val="28"/>
          <w:szCs w:val="28"/>
        </w:rPr>
        <w:t>ти;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цели и задачи реализации проекта, определяемые с учетом целей и задач, которые предусмотрены документам</w:t>
      </w:r>
      <w:r>
        <w:rPr>
          <w:rFonts w:ascii="Times New Roman" w:hAnsi="Times New Roman" w:cs="Times New Roman"/>
          <w:sz w:val="28"/>
          <w:szCs w:val="28"/>
        </w:rPr>
        <w:t>и стратегического планирования;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w:t>
      </w:r>
      <w:r>
        <w:rPr>
          <w:rFonts w:ascii="Times New Roman" w:hAnsi="Times New Roman" w:cs="Times New Roman"/>
          <w:sz w:val="28"/>
          <w:szCs w:val="28"/>
        </w:rPr>
        <w:t xml:space="preserve"> сведения о публичном партнере;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проект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5) срок реализации проекта или по</w:t>
      </w:r>
      <w:r>
        <w:rPr>
          <w:rFonts w:ascii="Times New Roman" w:hAnsi="Times New Roman" w:cs="Times New Roman"/>
          <w:sz w:val="28"/>
          <w:szCs w:val="28"/>
        </w:rPr>
        <w:t>рядок определения такого срока;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оценку возможности получения сторонами соглашени</w:t>
      </w:r>
      <w:r>
        <w:rPr>
          <w:rFonts w:ascii="Times New Roman" w:hAnsi="Times New Roman" w:cs="Times New Roman"/>
          <w:sz w:val="28"/>
          <w:szCs w:val="28"/>
        </w:rPr>
        <w:t>я дохода от реализации проекта;</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w:t>
      </w:r>
      <w:r>
        <w:rPr>
          <w:rFonts w:ascii="Times New Roman" w:hAnsi="Times New Roman" w:cs="Times New Roman"/>
          <w:sz w:val="28"/>
          <w:szCs w:val="28"/>
        </w:rPr>
        <w:t>ивается заемное финансирование;</w:t>
      </w:r>
      <w:proofErr w:type="gramEnd"/>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8) описание рисков (при их наличии), с</w:t>
      </w:r>
      <w:r>
        <w:rPr>
          <w:rFonts w:ascii="Times New Roman" w:hAnsi="Times New Roman" w:cs="Times New Roman"/>
          <w:sz w:val="28"/>
          <w:szCs w:val="28"/>
        </w:rPr>
        <w:t>вязанных с реализацией проекта;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 сведения об эффективности проекта и обоснование е</w:t>
      </w:r>
      <w:r>
        <w:rPr>
          <w:rFonts w:ascii="Times New Roman" w:hAnsi="Times New Roman" w:cs="Times New Roman"/>
          <w:sz w:val="28"/>
          <w:szCs w:val="28"/>
        </w:rPr>
        <w:t>го сравнительного преимущества;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 иные определенные Правительством</w:t>
      </w:r>
      <w:r>
        <w:rPr>
          <w:rFonts w:ascii="Times New Roman" w:hAnsi="Times New Roman" w:cs="Times New Roman"/>
          <w:sz w:val="28"/>
          <w:szCs w:val="28"/>
        </w:rPr>
        <w:t xml:space="preserve"> Российской Федерации сведения.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Форма предложения о реализации проекта, а также требования к предусмотренным частью 3 настоящей статьи сведениям устанавливаются Прави</w:t>
      </w:r>
      <w:r>
        <w:rPr>
          <w:rFonts w:ascii="Times New Roman" w:hAnsi="Times New Roman" w:cs="Times New Roman"/>
          <w:sz w:val="28"/>
          <w:szCs w:val="28"/>
        </w:rPr>
        <w:t>тельством Российской Федерации.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w:t>
      </w:r>
      <w:r>
        <w:rPr>
          <w:rFonts w:ascii="Times New Roman" w:hAnsi="Times New Roman" w:cs="Times New Roman"/>
          <w:sz w:val="28"/>
          <w:szCs w:val="28"/>
        </w:rPr>
        <w:t>нять одно из следующих решений: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 о направлении предложения о реализации проекта на рассмотрение в уполномоченный орган в целях оценки эффективности и определения е</w:t>
      </w:r>
      <w:r>
        <w:rPr>
          <w:rFonts w:ascii="Times New Roman" w:hAnsi="Times New Roman" w:cs="Times New Roman"/>
          <w:sz w:val="28"/>
          <w:szCs w:val="28"/>
        </w:rPr>
        <w:t>го сравнительного преимущества;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о не</w:t>
      </w:r>
      <w:r>
        <w:rPr>
          <w:rFonts w:ascii="Times New Roman" w:hAnsi="Times New Roman" w:cs="Times New Roman"/>
          <w:sz w:val="28"/>
          <w:szCs w:val="28"/>
        </w:rPr>
        <w:t>возможности реализации проекта.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части 5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F10E8F">
        <w:rPr>
          <w:rFonts w:ascii="Times New Roman" w:hAnsi="Times New Roman" w:cs="Times New Roman"/>
          <w:sz w:val="28"/>
          <w:szCs w:val="28"/>
        </w:rPr>
        <w:t>Невключение</w:t>
      </w:r>
      <w:proofErr w:type="spellEnd"/>
      <w:r w:rsidRPr="00F10E8F">
        <w:rPr>
          <w:rFonts w:ascii="Times New Roman" w:hAnsi="Times New Roman" w:cs="Times New Roman"/>
          <w:sz w:val="28"/>
          <w:szCs w:val="28"/>
        </w:rPr>
        <w:t xml:space="preserve"> в протокол решений об изменении содержания предложений о реа</w:t>
      </w:r>
      <w:r>
        <w:rPr>
          <w:rFonts w:ascii="Times New Roman" w:hAnsi="Times New Roman" w:cs="Times New Roman"/>
          <w:sz w:val="28"/>
          <w:szCs w:val="28"/>
        </w:rPr>
        <w:t>лизации проекта не допускается.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w:t>
      </w:r>
      <w:r>
        <w:rPr>
          <w:rFonts w:ascii="Times New Roman" w:hAnsi="Times New Roman" w:cs="Times New Roman"/>
          <w:sz w:val="28"/>
          <w:szCs w:val="28"/>
        </w:rPr>
        <w:t>им основаниям: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 предложение о реализации проекта не соответствует принципам государственно-частного партнерства, </w:t>
      </w:r>
      <w:proofErr w:type="spellStart"/>
      <w:r w:rsidRPr="00F10E8F">
        <w:rPr>
          <w:rFonts w:ascii="Times New Roman" w:hAnsi="Times New Roman" w:cs="Times New Roman"/>
          <w:sz w:val="28"/>
          <w:szCs w:val="28"/>
        </w:rPr>
        <w:t>мун</w:t>
      </w:r>
      <w:r>
        <w:rPr>
          <w:rFonts w:ascii="Times New Roman" w:hAnsi="Times New Roman" w:cs="Times New Roman"/>
          <w:sz w:val="28"/>
          <w:szCs w:val="28"/>
        </w:rPr>
        <w:t>иципально</w:t>
      </w:r>
      <w:proofErr w:type="spellEnd"/>
      <w:r>
        <w:rPr>
          <w:rFonts w:ascii="Times New Roman" w:hAnsi="Times New Roman" w:cs="Times New Roman"/>
          <w:sz w:val="28"/>
          <w:szCs w:val="28"/>
        </w:rPr>
        <w:t>-частного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предложение о реализации проекта не соответствует установленной Правительством Российской Федерации форме такого пр</w:t>
      </w:r>
      <w:r>
        <w:rPr>
          <w:rFonts w:ascii="Times New Roman" w:hAnsi="Times New Roman" w:cs="Times New Roman"/>
          <w:sz w:val="28"/>
          <w:szCs w:val="28"/>
        </w:rPr>
        <w:t>едложения о реализации проекта;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содержание проекта не соответствует установленным частью 3 настоящей статьи тр</w:t>
      </w:r>
      <w:r>
        <w:rPr>
          <w:rFonts w:ascii="Times New Roman" w:hAnsi="Times New Roman" w:cs="Times New Roman"/>
          <w:sz w:val="28"/>
          <w:szCs w:val="28"/>
        </w:rPr>
        <w:t>ебованиям к содержанию проекта;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w:t>
      </w:r>
      <w:r>
        <w:rPr>
          <w:rFonts w:ascii="Times New Roman" w:hAnsi="Times New Roman" w:cs="Times New Roman"/>
          <w:sz w:val="28"/>
          <w:szCs w:val="28"/>
        </w:rPr>
        <w:t>) муниципальным правовым актом;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5) заключение соглашения в отношении указанного в предложении о реализации проекта объекта соглашения не допускается или в отношении этого объекта уже </w:t>
      </w:r>
      <w:r>
        <w:rPr>
          <w:rFonts w:ascii="Times New Roman" w:hAnsi="Times New Roman" w:cs="Times New Roman"/>
          <w:sz w:val="28"/>
          <w:szCs w:val="28"/>
        </w:rPr>
        <w:t>имеются заключенные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w:t>
      </w:r>
      <w:r>
        <w:rPr>
          <w:rFonts w:ascii="Times New Roman" w:hAnsi="Times New Roman" w:cs="Times New Roman"/>
          <w:sz w:val="28"/>
          <w:szCs w:val="28"/>
        </w:rPr>
        <w:t>й системы Российской Федерации;</w:t>
      </w:r>
    </w:p>
    <w:p w:rsidR="00F10E8F" w:rsidRPr="00F10E8F" w:rsidRDefault="00F10E8F" w:rsidP="00F10E8F">
      <w:pPr>
        <w:spacing w:line="240" w:lineRule="auto"/>
        <w:jc w:val="both"/>
        <w:rPr>
          <w:rFonts w:ascii="Times New Roman" w:hAnsi="Times New Roman" w:cs="Times New Roman"/>
          <w:sz w:val="28"/>
          <w:szCs w:val="28"/>
        </w:rPr>
      </w:pPr>
      <w:r w:rsidRPr="00D901B1">
        <w:rPr>
          <w:rFonts w:ascii="Times New Roman" w:hAnsi="Times New Roman" w:cs="Times New Roman"/>
          <w:sz w:val="28"/>
          <w:szCs w:val="28"/>
        </w:rPr>
        <w:t>7) у публичного партнера отсутствует право собственности на указанный в предложении о реализации проекта объект;</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8) указанный в предложении о реализации проекта объект является н</w:t>
      </w:r>
      <w:r>
        <w:rPr>
          <w:rFonts w:ascii="Times New Roman" w:hAnsi="Times New Roman" w:cs="Times New Roman"/>
          <w:sz w:val="28"/>
          <w:szCs w:val="28"/>
        </w:rPr>
        <w:t>есвободным от прав третьих лиц;</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 инициатор проекта отказался от ведения переговоров по изменению предусмотренных частью 6 настоящей статьи условий предложения о реализации проекта либо в результате переговоров стороны не дост</w:t>
      </w:r>
      <w:r>
        <w:rPr>
          <w:rFonts w:ascii="Times New Roman" w:hAnsi="Times New Roman" w:cs="Times New Roman"/>
          <w:sz w:val="28"/>
          <w:szCs w:val="28"/>
        </w:rPr>
        <w:t>игли согласия по этим условиям.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8. В случае</w:t>
      </w:r>
      <w:proofErr w:type="gramStart"/>
      <w:r w:rsidRPr="00F10E8F">
        <w:rPr>
          <w:rFonts w:ascii="Times New Roman" w:hAnsi="Times New Roman" w:cs="Times New Roman"/>
          <w:sz w:val="28"/>
          <w:szCs w:val="28"/>
        </w:rPr>
        <w:t>,</w:t>
      </w:r>
      <w:proofErr w:type="gramEnd"/>
      <w:r w:rsidRPr="00F10E8F">
        <w:rPr>
          <w:rFonts w:ascii="Times New Roman" w:hAnsi="Times New Roman" w:cs="Times New Roman"/>
          <w:sz w:val="28"/>
          <w:szCs w:val="28"/>
        </w:rPr>
        <w:t xml:space="preserve">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w:t>
      </w:r>
      <w:r>
        <w:rPr>
          <w:rFonts w:ascii="Times New Roman" w:hAnsi="Times New Roman" w:cs="Times New Roman"/>
          <w:sz w:val="28"/>
          <w:szCs w:val="28"/>
        </w:rPr>
        <w:t>отрение в уполномоченный орган.</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9. </w:t>
      </w:r>
      <w:proofErr w:type="gramStart"/>
      <w:r w:rsidRPr="00F10E8F">
        <w:rPr>
          <w:rFonts w:ascii="Times New Roman" w:hAnsi="Times New Roman" w:cs="Times New Roman"/>
          <w:sz w:val="28"/>
          <w:szCs w:val="28"/>
        </w:rPr>
        <w:t>В срок, не превышающий десяти дней со дня принятия одного из предусмотренных частью 5 настоящей статьи решений в отношении указанного в части 2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rsidRPr="00F10E8F">
        <w:rPr>
          <w:rFonts w:ascii="Times New Roman" w:hAnsi="Times New Roman" w:cs="Times New Roman"/>
          <w:sz w:val="28"/>
          <w:szCs w:val="28"/>
        </w:rPr>
        <w:t xml:space="preserve"> переговоров на официальном сайте публичного партнера в информационно-телеко</w:t>
      </w:r>
      <w:r>
        <w:rPr>
          <w:rFonts w:ascii="Times New Roman" w:hAnsi="Times New Roman" w:cs="Times New Roman"/>
          <w:sz w:val="28"/>
          <w:szCs w:val="28"/>
        </w:rPr>
        <w:t>ммуникационной сети «Интернет».</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 Решения, предусмотренные частью 5 настоящей статьи, могут быть обжалованы в порядке, установленном законода</w:t>
      </w:r>
      <w:r>
        <w:rPr>
          <w:rFonts w:ascii="Times New Roman" w:hAnsi="Times New Roman" w:cs="Times New Roman"/>
          <w:sz w:val="28"/>
          <w:szCs w:val="28"/>
        </w:rPr>
        <w:t>тельством Российской Федерации.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5. Основания принятия решения об участии сельского поселения в </w:t>
      </w:r>
      <w:proofErr w:type="spellStart"/>
      <w:r w:rsidRPr="00F10E8F">
        <w:rPr>
          <w:rFonts w:ascii="Times New Roman" w:hAnsi="Times New Roman" w:cs="Times New Roman"/>
          <w:sz w:val="28"/>
          <w:szCs w:val="28"/>
        </w:rPr>
        <w:t>м</w:t>
      </w:r>
      <w:r>
        <w:rPr>
          <w:rFonts w:ascii="Times New Roman" w:hAnsi="Times New Roman" w:cs="Times New Roman"/>
          <w:sz w:val="28"/>
          <w:szCs w:val="28"/>
        </w:rPr>
        <w:t>униципально</w:t>
      </w:r>
      <w:proofErr w:type="spellEnd"/>
      <w:r>
        <w:rPr>
          <w:rFonts w:ascii="Times New Roman" w:hAnsi="Times New Roman" w:cs="Times New Roman"/>
          <w:sz w:val="28"/>
          <w:szCs w:val="28"/>
        </w:rPr>
        <w:t>-частном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Основаниями принятия решения об участии сельского поселения в проекте, реализуемом на основе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w:t>
      </w:r>
      <w:r>
        <w:rPr>
          <w:rFonts w:ascii="Times New Roman" w:hAnsi="Times New Roman" w:cs="Times New Roman"/>
          <w:sz w:val="28"/>
          <w:szCs w:val="28"/>
        </w:rPr>
        <w:t>частного партнерства, являются:</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 соответствие проекта целям и задачам, установленным Генеральным планом развития сельского поселения, программой социально-экономического развития сельского поселения, а также разрабатываемыми в соответствии с ними п</w:t>
      </w:r>
      <w:r>
        <w:rPr>
          <w:rFonts w:ascii="Times New Roman" w:hAnsi="Times New Roman" w:cs="Times New Roman"/>
          <w:sz w:val="28"/>
          <w:szCs w:val="28"/>
        </w:rPr>
        <w:t>рограммами сельского поселения;</w:t>
      </w:r>
      <w:proofErr w:type="gramEnd"/>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-необходимость привлечения внебюдже</w:t>
      </w:r>
      <w:r>
        <w:rPr>
          <w:rFonts w:ascii="Times New Roman" w:hAnsi="Times New Roman" w:cs="Times New Roman"/>
          <w:sz w:val="28"/>
          <w:szCs w:val="28"/>
        </w:rPr>
        <w:t>тных источников финансирования;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повышение качества и объемов услуг, предоставляемых</w:t>
      </w:r>
      <w:r>
        <w:rPr>
          <w:rFonts w:ascii="Times New Roman" w:hAnsi="Times New Roman" w:cs="Times New Roman"/>
          <w:sz w:val="28"/>
          <w:szCs w:val="28"/>
        </w:rPr>
        <w:t xml:space="preserve"> населению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необходимость повышения уровня обеспеченности объек</w:t>
      </w:r>
      <w:r>
        <w:rPr>
          <w:rFonts w:ascii="Times New Roman" w:hAnsi="Times New Roman" w:cs="Times New Roman"/>
          <w:sz w:val="28"/>
          <w:szCs w:val="28"/>
        </w:rPr>
        <w:t>тами социальной инфраструктуры;</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повышение эффективности управления имуществом, находящимся в собственности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 Финансовое участие сельского поселения в проектах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w:t>
      </w:r>
      <w:r>
        <w:rPr>
          <w:rFonts w:ascii="Times New Roman" w:hAnsi="Times New Roman" w:cs="Times New Roman"/>
          <w:sz w:val="28"/>
          <w:szCs w:val="28"/>
        </w:rPr>
        <w:t>ого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6.1. Сельское поселение на условиях соглашений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-частном партнерстве и в соответствии с федеральным и региональным законодательством, а также местными нормативно-правовыми актами сельского поселения вправе участвовать в реализации соглашений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-частном партнерстве за счет средств местного бюджета путем исполь</w:t>
      </w:r>
      <w:r>
        <w:rPr>
          <w:rFonts w:ascii="Times New Roman" w:hAnsi="Times New Roman" w:cs="Times New Roman"/>
          <w:sz w:val="28"/>
          <w:szCs w:val="28"/>
        </w:rPr>
        <w:t>зования следующих инструментов:</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финансирование работ по подготовке конкурса на заключение соглашения о </w:t>
      </w:r>
      <w:proofErr w:type="spellStart"/>
      <w:r w:rsidRPr="00F10E8F">
        <w:rPr>
          <w:rFonts w:ascii="Times New Roman" w:hAnsi="Times New Roman" w:cs="Times New Roman"/>
          <w:sz w:val="28"/>
          <w:szCs w:val="28"/>
        </w:rPr>
        <w:t>му</w:t>
      </w:r>
      <w:r>
        <w:rPr>
          <w:rFonts w:ascii="Times New Roman" w:hAnsi="Times New Roman" w:cs="Times New Roman"/>
          <w:sz w:val="28"/>
          <w:szCs w:val="28"/>
        </w:rPr>
        <w:t>ниципально</w:t>
      </w:r>
      <w:proofErr w:type="spellEnd"/>
      <w:r>
        <w:rPr>
          <w:rFonts w:ascii="Times New Roman" w:hAnsi="Times New Roman" w:cs="Times New Roman"/>
          <w:sz w:val="28"/>
          <w:szCs w:val="28"/>
        </w:rPr>
        <w:t>-частном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субсидии партнеру по исполнению обязательств сельского поселения, возникающих вследствие решений об экономическом регулировании деятельности партнера, реализации им мер социальной поддержки потребителей, определяемых в соглашении о </w:t>
      </w:r>
      <w:proofErr w:type="spellStart"/>
      <w:r w:rsidRPr="00F10E8F">
        <w:rPr>
          <w:rFonts w:ascii="Times New Roman" w:hAnsi="Times New Roman" w:cs="Times New Roman"/>
          <w:sz w:val="28"/>
          <w:szCs w:val="28"/>
        </w:rPr>
        <w:t>му</w:t>
      </w:r>
      <w:r>
        <w:rPr>
          <w:rFonts w:ascii="Times New Roman" w:hAnsi="Times New Roman" w:cs="Times New Roman"/>
          <w:sz w:val="28"/>
          <w:szCs w:val="28"/>
        </w:rPr>
        <w:t>ниципально</w:t>
      </w:r>
      <w:proofErr w:type="spellEnd"/>
      <w:r>
        <w:rPr>
          <w:rFonts w:ascii="Times New Roman" w:hAnsi="Times New Roman" w:cs="Times New Roman"/>
          <w:sz w:val="28"/>
          <w:szCs w:val="28"/>
        </w:rPr>
        <w:t>-частном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выкуп результатов деятельности партнера или </w:t>
      </w:r>
      <w:proofErr w:type="spellStart"/>
      <w:r w:rsidRPr="00F10E8F">
        <w:rPr>
          <w:rFonts w:ascii="Times New Roman" w:hAnsi="Times New Roman" w:cs="Times New Roman"/>
          <w:sz w:val="28"/>
          <w:szCs w:val="28"/>
        </w:rPr>
        <w:t>софинансирование</w:t>
      </w:r>
      <w:proofErr w:type="spellEnd"/>
      <w:r w:rsidRPr="00F10E8F">
        <w:rPr>
          <w:rFonts w:ascii="Times New Roman" w:hAnsi="Times New Roman" w:cs="Times New Roman"/>
          <w:sz w:val="28"/>
          <w:szCs w:val="28"/>
        </w:rPr>
        <w:t xml:space="preserve"> деятельности партнера из средств местного бюджета, связанных с выполнением им обязательств по предоставлению товаров, выполнению работ, оказанию услу</w:t>
      </w:r>
      <w:r>
        <w:rPr>
          <w:rFonts w:ascii="Times New Roman" w:hAnsi="Times New Roman" w:cs="Times New Roman"/>
          <w:sz w:val="28"/>
          <w:szCs w:val="28"/>
        </w:rPr>
        <w:t>г согласно условиям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выкуп результатов деятельности партнера, связанных с обеспечением минимального дохода от деятельности па</w:t>
      </w:r>
      <w:r>
        <w:rPr>
          <w:rFonts w:ascii="Times New Roman" w:hAnsi="Times New Roman" w:cs="Times New Roman"/>
          <w:sz w:val="28"/>
          <w:szCs w:val="28"/>
        </w:rPr>
        <w:t>ртнера по эксплуатации объекта;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оплата по регулируемым тарифам (ценам) определенного объема товаров (работ, услуг), предусмотренного соглашением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-частном партнерс</w:t>
      </w:r>
      <w:r>
        <w:rPr>
          <w:rFonts w:ascii="Times New Roman" w:hAnsi="Times New Roman" w:cs="Times New Roman"/>
          <w:sz w:val="28"/>
          <w:szCs w:val="28"/>
        </w:rPr>
        <w:t>тве и произведенного партнером;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компенсация партнеру условий минимального трафика или минимального объема потребления согласно условиям соглашения в случае, если эти условия не м</w:t>
      </w:r>
      <w:r>
        <w:rPr>
          <w:rFonts w:ascii="Times New Roman" w:hAnsi="Times New Roman" w:cs="Times New Roman"/>
          <w:sz w:val="28"/>
          <w:szCs w:val="28"/>
        </w:rPr>
        <w:t>огут быть выполнены иным путем;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предоставление налоговых льгот в соответствии с Налоговым кодексом Российской Федерации и нормативными правов</w:t>
      </w:r>
      <w:r>
        <w:rPr>
          <w:rFonts w:ascii="Times New Roman" w:hAnsi="Times New Roman" w:cs="Times New Roman"/>
          <w:sz w:val="28"/>
          <w:szCs w:val="28"/>
        </w:rPr>
        <w:t>ыми актами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предоставление льгот по аренде имущества, являющегося собс</w:t>
      </w:r>
      <w:r>
        <w:rPr>
          <w:rFonts w:ascii="Times New Roman" w:hAnsi="Times New Roman" w:cs="Times New Roman"/>
          <w:sz w:val="28"/>
          <w:szCs w:val="28"/>
        </w:rPr>
        <w:t>твенностью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предоставление отсрочек и рассрочек по уплате н</w:t>
      </w:r>
      <w:r>
        <w:rPr>
          <w:rFonts w:ascii="Times New Roman" w:hAnsi="Times New Roman" w:cs="Times New Roman"/>
          <w:sz w:val="28"/>
          <w:szCs w:val="28"/>
        </w:rPr>
        <w:t>алогов;</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предо</w:t>
      </w:r>
      <w:r>
        <w:rPr>
          <w:rFonts w:ascii="Times New Roman" w:hAnsi="Times New Roman" w:cs="Times New Roman"/>
          <w:sz w:val="28"/>
          <w:szCs w:val="28"/>
        </w:rPr>
        <w:t>ставление бюджетных инвестиций.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6.2. В рамках соглашения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-частном партнерстве может использоваться один либо несколько из перечисленных в пункте 5.1 видов финансового участия сельского поселения в проектах </w:t>
      </w:r>
      <w:proofErr w:type="spellStart"/>
      <w:r w:rsidRPr="00F10E8F">
        <w:rPr>
          <w:rFonts w:ascii="Times New Roman" w:hAnsi="Times New Roman" w:cs="Times New Roman"/>
          <w:sz w:val="28"/>
          <w:szCs w:val="28"/>
        </w:rPr>
        <w:t>мун</w:t>
      </w:r>
      <w:r w:rsidR="00C422B9">
        <w:rPr>
          <w:rFonts w:ascii="Times New Roman" w:hAnsi="Times New Roman" w:cs="Times New Roman"/>
          <w:sz w:val="28"/>
          <w:szCs w:val="28"/>
        </w:rPr>
        <w:t>иципально</w:t>
      </w:r>
      <w:proofErr w:type="spellEnd"/>
      <w:r w:rsidR="00C422B9">
        <w:rPr>
          <w:rFonts w:ascii="Times New Roman" w:hAnsi="Times New Roman" w:cs="Times New Roman"/>
          <w:sz w:val="28"/>
          <w:szCs w:val="28"/>
        </w:rPr>
        <w:t>-частного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6.3. Условиями соглашения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-частном партнерстве может предусматриваться сочетание различных форм имущественного и финансового участия сельского поселения в проектах </w:t>
      </w:r>
      <w:proofErr w:type="spellStart"/>
      <w:r w:rsidRPr="00F10E8F">
        <w:rPr>
          <w:rFonts w:ascii="Times New Roman" w:hAnsi="Times New Roman" w:cs="Times New Roman"/>
          <w:sz w:val="28"/>
          <w:szCs w:val="28"/>
        </w:rPr>
        <w:t>мун</w:t>
      </w:r>
      <w:r w:rsidR="00C422B9">
        <w:rPr>
          <w:rFonts w:ascii="Times New Roman" w:hAnsi="Times New Roman" w:cs="Times New Roman"/>
          <w:sz w:val="28"/>
          <w:szCs w:val="28"/>
        </w:rPr>
        <w:t>иципально</w:t>
      </w:r>
      <w:proofErr w:type="spellEnd"/>
      <w:r w:rsidR="00C422B9">
        <w:rPr>
          <w:rFonts w:ascii="Times New Roman" w:hAnsi="Times New Roman" w:cs="Times New Roman"/>
          <w:sz w:val="28"/>
          <w:szCs w:val="28"/>
        </w:rPr>
        <w:t>-частного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6.4. Объемы и сроки участия сельского поселения в финансировании создания, реконструкции и (или) эксплуатации объектов соглашения могут изменять в случаях, предусмотренных соглашением, а также в порядке, установленном федеральным и </w:t>
      </w:r>
      <w:r w:rsidR="00C422B9">
        <w:rPr>
          <w:rFonts w:ascii="Times New Roman" w:hAnsi="Times New Roman" w:cs="Times New Roman"/>
          <w:sz w:val="28"/>
          <w:szCs w:val="28"/>
        </w:rPr>
        <w:t>региональным законодательством.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6.5. Финансирование создания, реконструкции и (или) эксплуатации объектов соглашений осуществляется за счет средств местного бюджета в соответствии</w:t>
      </w:r>
      <w:r w:rsidR="00C422B9">
        <w:rPr>
          <w:rFonts w:ascii="Times New Roman" w:hAnsi="Times New Roman" w:cs="Times New Roman"/>
          <w:sz w:val="28"/>
          <w:szCs w:val="28"/>
        </w:rPr>
        <w:t xml:space="preserve"> с бюджетным законодательством.</w:t>
      </w:r>
    </w:p>
    <w:p w:rsidR="00F10E8F" w:rsidRPr="00F10E8F" w:rsidRDefault="00C422B9"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7. Объекты соглашений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Объектом соглашения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-частном партнерстве </w:t>
      </w:r>
      <w:r w:rsidR="00C422B9">
        <w:rPr>
          <w:rFonts w:ascii="Times New Roman" w:hAnsi="Times New Roman" w:cs="Times New Roman"/>
          <w:sz w:val="28"/>
          <w:szCs w:val="28"/>
        </w:rPr>
        <w:t>может быть следующее имущество:</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7.1. При заключении концессионного соглашения следующие объекты, перечисленные в статье 4 Федерального закона</w:t>
      </w:r>
      <w:r w:rsidR="00C422B9">
        <w:rPr>
          <w:rFonts w:ascii="Times New Roman" w:hAnsi="Times New Roman" w:cs="Times New Roman"/>
          <w:sz w:val="28"/>
          <w:szCs w:val="28"/>
        </w:rPr>
        <w:t xml:space="preserve"> «О концессионных соглашениях»:</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w:t>
      </w:r>
      <w:r w:rsidR="00C422B9">
        <w:rPr>
          <w:rFonts w:ascii="Times New Roman" w:hAnsi="Times New Roman" w:cs="Times New Roman"/>
          <w:sz w:val="28"/>
          <w:szCs w:val="28"/>
        </w:rPr>
        <w:t>ты), объекты дорожного сервиса;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гид</w:t>
      </w:r>
      <w:r w:rsidR="00C422B9">
        <w:rPr>
          <w:rFonts w:ascii="Times New Roman" w:hAnsi="Times New Roman" w:cs="Times New Roman"/>
          <w:sz w:val="28"/>
          <w:szCs w:val="28"/>
        </w:rPr>
        <w:t>ротехнические сооружения;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объекты по производству, передаче и распр</w:t>
      </w:r>
      <w:r w:rsidR="00C422B9">
        <w:rPr>
          <w:rFonts w:ascii="Times New Roman" w:hAnsi="Times New Roman" w:cs="Times New Roman"/>
          <w:sz w:val="28"/>
          <w:szCs w:val="28"/>
        </w:rPr>
        <w:t>еделению электрической энергии;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объекты системы коммунальной инфраструктуры газо- и энергоснабжения, переработки и утилизации (захоронения) бытовых отходов, объекты, предназначенные для освещения территорий сельского  поселения, объекты, предназначенные для благоустройства территорий, а также объекты</w:t>
      </w:r>
      <w:r w:rsidR="00C422B9">
        <w:rPr>
          <w:rFonts w:ascii="Times New Roman" w:hAnsi="Times New Roman" w:cs="Times New Roman"/>
          <w:sz w:val="28"/>
          <w:szCs w:val="28"/>
        </w:rPr>
        <w:t xml:space="preserve"> социально-бытового назначения;</w:t>
      </w:r>
    </w:p>
    <w:p w:rsidR="00C422B9"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объекты образования, культуры, спорта, объекты, используемые для организации отдыха граждан и туризма, иные объекты со</w:t>
      </w:r>
      <w:r w:rsidR="00C422B9">
        <w:rPr>
          <w:rFonts w:ascii="Times New Roman" w:hAnsi="Times New Roman" w:cs="Times New Roman"/>
          <w:sz w:val="28"/>
          <w:szCs w:val="28"/>
        </w:rPr>
        <w:t>циально-культурного назначения.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7.2.Объекты, используемые для сельскохозяйственного производства, переработки и хранения </w:t>
      </w:r>
      <w:r w:rsidR="00C422B9">
        <w:rPr>
          <w:rFonts w:ascii="Times New Roman" w:hAnsi="Times New Roman" w:cs="Times New Roman"/>
          <w:sz w:val="28"/>
          <w:szCs w:val="28"/>
        </w:rPr>
        <w:t>сельскохозяйственной продукции;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7.3. Объе</w:t>
      </w:r>
      <w:r w:rsidR="00C422B9">
        <w:rPr>
          <w:rFonts w:ascii="Times New Roman" w:hAnsi="Times New Roman" w:cs="Times New Roman"/>
          <w:sz w:val="28"/>
          <w:szCs w:val="28"/>
        </w:rPr>
        <w:t>кты инновационной деятельности;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7.4. Объекты подвижной и стацион</w:t>
      </w:r>
      <w:r w:rsidR="00C422B9">
        <w:rPr>
          <w:rFonts w:ascii="Times New Roman" w:hAnsi="Times New Roman" w:cs="Times New Roman"/>
          <w:sz w:val="28"/>
          <w:szCs w:val="28"/>
        </w:rPr>
        <w:t>арной связи и телекоммуникаций;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7.5. Объекты инфраструктуры поддержки субъектов малого </w:t>
      </w:r>
      <w:r w:rsidR="00C422B9">
        <w:rPr>
          <w:rFonts w:ascii="Times New Roman" w:hAnsi="Times New Roman" w:cs="Times New Roman"/>
          <w:sz w:val="28"/>
          <w:szCs w:val="28"/>
        </w:rPr>
        <w:t>и среднего предпринимательства;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7.6. Иные объекты, предназначенные для решения вопросов местного значения и представляющие значимость для социально-экономическог</w:t>
      </w:r>
      <w:r w:rsidR="00C422B9">
        <w:rPr>
          <w:rFonts w:ascii="Times New Roman" w:hAnsi="Times New Roman" w:cs="Times New Roman"/>
          <w:sz w:val="28"/>
          <w:szCs w:val="28"/>
        </w:rPr>
        <w:t>о развития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8. Условия участия сельского поселения в проектах </w:t>
      </w:r>
      <w:proofErr w:type="spellStart"/>
      <w:r w:rsidRPr="00F10E8F">
        <w:rPr>
          <w:rFonts w:ascii="Times New Roman" w:hAnsi="Times New Roman" w:cs="Times New Roman"/>
          <w:sz w:val="28"/>
          <w:szCs w:val="28"/>
        </w:rPr>
        <w:t>му</w:t>
      </w:r>
      <w:r w:rsidR="00C422B9">
        <w:rPr>
          <w:rFonts w:ascii="Times New Roman" w:hAnsi="Times New Roman" w:cs="Times New Roman"/>
          <w:sz w:val="28"/>
          <w:szCs w:val="28"/>
        </w:rPr>
        <w:t>ниципально</w:t>
      </w:r>
      <w:proofErr w:type="spellEnd"/>
      <w:r w:rsidR="00C422B9">
        <w:rPr>
          <w:rFonts w:ascii="Times New Roman" w:hAnsi="Times New Roman" w:cs="Times New Roman"/>
          <w:sz w:val="28"/>
          <w:szCs w:val="28"/>
        </w:rPr>
        <w:t>-частного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8.1. Участие сельского поселения в проектах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-частного партнерства в формах, предусмотренных настоящим Положением, осуществляется при определении </w:t>
      </w:r>
      <w:r w:rsidR="00C422B9">
        <w:rPr>
          <w:rFonts w:ascii="Times New Roman" w:hAnsi="Times New Roman" w:cs="Times New Roman"/>
          <w:sz w:val="28"/>
          <w:szCs w:val="28"/>
        </w:rPr>
        <w:t>в соглашении следующих условий:</w:t>
      </w:r>
    </w:p>
    <w:p w:rsidR="00F10E8F" w:rsidRPr="00F10E8F" w:rsidRDefault="00C422B9"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 объекта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срока действия соглашения и</w:t>
      </w:r>
      <w:r w:rsidR="00C422B9">
        <w:rPr>
          <w:rFonts w:ascii="Times New Roman" w:hAnsi="Times New Roman" w:cs="Times New Roman"/>
          <w:sz w:val="28"/>
          <w:szCs w:val="28"/>
        </w:rPr>
        <w:t xml:space="preserve"> (или) порядка его определения;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порядка создания (реконструкции) и (или) э</w:t>
      </w:r>
      <w:r w:rsidR="00C422B9">
        <w:rPr>
          <w:rFonts w:ascii="Times New Roman" w:hAnsi="Times New Roman" w:cs="Times New Roman"/>
          <w:sz w:val="28"/>
          <w:szCs w:val="28"/>
        </w:rPr>
        <w:t>ксплуатации объекта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порядка расчетов между сторонами, включая платежи сельского поселения в связи с расторжением соглашения в случаях, предусмотренных соглашением, в соответствии с федеральным и </w:t>
      </w:r>
      <w:r w:rsidR="00C422B9">
        <w:rPr>
          <w:rFonts w:ascii="Times New Roman" w:hAnsi="Times New Roman" w:cs="Times New Roman"/>
          <w:sz w:val="28"/>
          <w:szCs w:val="28"/>
        </w:rPr>
        <w:t>региональным законодательством;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распре</w:t>
      </w:r>
      <w:r w:rsidR="00C422B9">
        <w:rPr>
          <w:rFonts w:ascii="Times New Roman" w:hAnsi="Times New Roman" w:cs="Times New Roman"/>
          <w:sz w:val="28"/>
          <w:szCs w:val="28"/>
        </w:rPr>
        <w:t>деления рисков между сторонами;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прав собственности на объект соглашения, условий и мо</w:t>
      </w:r>
      <w:r w:rsidR="00C422B9">
        <w:rPr>
          <w:rFonts w:ascii="Times New Roman" w:hAnsi="Times New Roman" w:cs="Times New Roman"/>
          <w:sz w:val="28"/>
          <w:szCs w:val="28"/>
        </w:rPr>
        <w:t>мента возникновения таких прав.</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8.2. Конкретные условия соглашения, сроки и объемы участия сторон в осуществлении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-частного партнерства определяются сторонами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 xml:space="preserve">-частного партнерства при заключении соглашения на основании результатов конкурса на право заключения соглашения о </w:t>
      </w:r>
      <w:proofErr w:type="spellStart"/>
      <w:r w:rsidRPr="00F10E8F">
        <w:rPr>
          <w:rFonts w:ascii="Times New Roman" w:hAnsi="Times New Roman" w:cs="Times New Roman"/>
          <w:sz w:val="28"/>
          <w:szCs w:val="28"/>
        </w:rPr>
        <w:t>му</w:t>
      </w:r>
      <w:r w:rsidR="00C422B9">
        <w:rPr>
          <w:rFonts w:ascii="Times New Roman" w:hAnsi="Times New Roman" w:cs="Times New Roman"/>
          <w:sz w:val="28"/>
          <w:szCs w:val="28"/>
        </w:rPr>
        <w:t>ниципально</w:t>
      </w:r>
      <w:proofErr w:type="spellEnd"/>
      <w:r w:rsidR="00C422B9">
        <w:rPr>
          <w:rFonts w:ascii="Times New Roman" w:hAnsi="Times New Roman" w:cs="Times New Roman"/>
          <w:sz w:val="28"/>
          <w:szCs w:val="28"/>
        </w:rPr>
        <w:t>-частном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9. Заключение соглашения о </w:t>
      </w:r>
      <w:proofErr w:type="spellStart"/>
      <w:r w:rsidRPr="00F10E8F">
        <w:rPr>
          <w:rFonts w:ascii="Times New Roman" w:hAnsi="Times New Roman" w:cs="Times New Roman"/>
          <w:sz w:val="28"/>
          <w:szCs w:val="28"/>
        </w:rPr>
        <w:t>м</w:t>
      </w:r>
      <w:r w:rsidR="00C422B9">
        <w:rPr>
          <w:rFonts w:ascii="Times New Roman" w:hAnsi="Times New Roman" w:cs="Times New Roman"/>
          <w:sz w:val="28"/>
          <w:szCs w:val="28"/>
        </w:rPr>
        <w:t>униципально</w:t>
      </w:r>
      <w:proofErr w:type="spellEnd"/>
      <w:r w:rsidR="00C422B9">
        <w:rPr>
          <w:rFonts w:ascii="Times New Roman" w:hAnsi="Times New Roman" w:cs="Times New Roman"/>
          <w:sz w:val="28"/>
          <w:szCs w:val="28"/>
        </w:rPr>
        <w:t>-частном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9.1. Соглашение заключается Администрацией на конкурсной основе.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Порядок проведения конкурса на право заключения соглашения о </w:t>
      </w:r>
      <w:proofErr w:type="spellStart"/>
      <w:r w:rsidRPr="00F10E8F">
        <w:rPr>
          <w:rFonts w:ascii="Times New Roman" w:hAnsi="Times New Roman" w:cs="Times New Roman"/>
          <w:sz w:val="28"/>
          <w:szCs w:val="28"/>
        </w:rPr>
        <w:t>муниципально</w:t>
      </w:r>
      <w:proofErr w:type="spellEnd"/>
      <w:r w:rsidRPr="00F10E8F">
        <w:rPr>
          <w:rFonts w:ascii="Times New Roman" w:hAnsi="Times New Roman" w:cs="Times New Roman"/>
          <w:sz w:val="28"/>
          <w:szCs w:val="28"/>
        </w:rPr>
        <w:t>-частном партнерстве (далее - конкурс), порядок заключения соглашения, а также его типовая форма утверждается постановлением адм</w:t>
      </w:r>
      <w:r w:rsidR="00C422B9">
        <w:rPr>
          <w:rFonts w:ascii="Times New Roman" w:hAnsi="Times New Roman" w:cs="Times New Roman"/>
          <w:sz w:val="28"/>
          <w:szCs w:val="28"/>
        </w:rPr>
        <w:t>инистрации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9.2. Соглашение может быть заключено без проведения конкурса в случае, если конкурс признан несостоявшимся в связи с подачей одной заявки на участие в конкурсе, а также в иных случаях, установленных</w:t>
      </w:r>
      <w:r w:rsidR="00C422B9">
        <w:rPr>
          <w:rFonts w:ascii="Times New Roman" w:hAnsi="Times New Roman" w:cs="Times New Roman"/>
          <w:sz w:val="28"/>
          <w:szCs w:val="28"/>
        </w:rPr>
        <w:t xml:space="preserve"> федеральным законодательством.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9.3. В случае отказа победителя от заключения соглашения Администрация сельского поселения вправе принять решение о заключении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w:t>
      </w:r>
      <w:r w:rsidR="00C422B9">
        <w:rPr>
          <w:rFonts w:ascii="Times New Roman" w:hAnsi="Times New Roman" w:cs="Times New Roman"/>
          <w:sz w:val="28"/>
          <w:szCs w:val="28"/>
        </w:rPr>
        <w:t>дложенных победителем конкурса.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9.4. В случае отказа участника конкурса, подавшего следующее после победителя лучшее конкурсное предложение, от заключения соглашения в течение 30 дней со дня направления участниками предложения о заключении соглашения кон</w:t>
      </w:r>
      <w:r w:rsidR="00C422B9">
        <w:rPr>
          <w:rFonts w:ascii="Times New Roman" w:hAnsi="Times New Roman" w:cs="Times New Roman"/>
          <w:sz w:val="28"/>
          <w:szCs w:val="28"/>
        </w:rPr>
        <w:t>курс признается несостоявшимся.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9.5. Соглашение должно вкл</w:t>
      </w:r>
      <w:r w:rsidR="00C422B9">
        <w:rPr>
          <w:rFonts w:ascii="Times New Roman" w:hAnsi="Times New Roman" w:cs="Times New Roman"/>
          <w:sz w:val="28"/>
          <w:szCs w:val="28"/>
        </w:rPr>
        <w:t>ючать в себя следующие условия:</w:t>
      </w:r>
    </w:p>
    <w:p w:rsidR="00F10E8F" w:rsidRPr="00F10E8F" w:rsidRDefault="00C422B9"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1) объект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срок действия соглашен</w:t>
      </w:r>
      <w:r w:rsidR="00C422B9">
        <w:rPr>
          <w:rFonts w:ascii="Times New Roman" w:hAnsi="Times New Roman" w:cs="Times New Roman"/>
          <w:sz w:val="28"/>
          <w:szCs w:val="28"/>
        </w:rPr>
        <w:t>ия или порядок его определения;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распределение рис</w:t>
      </w:r>
      <w:r w:rsidR="00C422B9">
        <w:rPr>
          <w:rFonts w:ascii="Times New Roman" w:hAnsi="Times New Roman" w:cs="Times New Roman"/>
          <w:sz w:val="28"/>
          <w:szCs w:val="28"/>
        </w:rPr>
        <w:t>ков между сторонами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права и обязанности сторо</w:t>
      </w:r>
      <w:r w:rsidR="00C422B9">
        <w:rPr>
          <w:rFonts w:ascii="Times New Roman" w:hAnsi="Times New Roman" w:cs="Times New Roman"/>
          <w:sz w:val="28"/>
          <w:szCs w:val="28"/>
        </w:rPr>
        <w:t>н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5) отв</w:t>
      </w:r>
      <w:r w:rsidR="00C422B9">
        <w:rPr>
          <w:rFonts w:ascii="Times New Roman" w:hAnsi="Times New Roman" w:cs="Times New Roman"/>
          <w:sz w:val="28"/>
          <w:szCs w:val="28"/>
        </w:rPr>
        <w:t>етственность сторон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гарантии прав сторон соглашения при его заключении и исполнении, в том числе гарантии возмещения убытков, понесенных частным партнером в соответствии с гражданским законодательством, в случае если в результате незаконных действий (бездействия) исполнительного органа местного самоуправлени</w:t>
      </w:r>
      <w:r w:rsidR="00C422B9">
        <w:rPr>
          <w:rFonts w:ascii="Times New Roman" w:hAnsi="Times New Roman" w:cs="Times New Roman"/>
          <w:sz w:val="28"/>
          <w:szCs w:val="28"/>
        </w:rPr>
        <w:t>я частный партнер понес убытки.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10. </w:t>
      </w:r>
      <w:proofErr w:type="gramStart"/>
      <w:r w:rsidRPr="00F10E8F">
        <w:rPr>
          <w:rFonts w:ascii="Times New Roman" w:hAnsi="Times New Roman" w:cs="Times New Roman"/>
          <w:sz w:val="28"/>
          <w:szCs w:val="28"/>
        </w:rPr>
        <w:t>К</w:t>
      </w:r>
      <w:r w:rsidR="00C422B9">
        <w:rPr>
          <w:rFonts w:ascii="Times New Roman" w:hAnsi="Times New Roman" w:cs="Times New Roman"/>
          <w:sz w:val="28"/>
          <w:szCs w:val="28"/>
        </w:rPr>
        <w:t>онтроль за</w:t>
      </w:r>
      <w:proofErr w:type="gramEnd"/>
      <w:r w:rsidR="00C422B9">
        <w:rPr>
          <w:rFonts w:ascii="Times New Roman" w:hAnsi="Times New Roman" w:cs="Times New Roman"/>
          <w:sz w:val="28"/>
          <w:szCs w:val="28"/>
        </w:rPr>
        <w:t xml:space="preserve"> реализацией проектов</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10.1. </w:t>
      </w:r>
      <w:proofErr w:type="gramStart"/>
      <w:r w:rsidRPr="00F10E8F">
        <w:rPr>
          <w:rFonts w:ascii="Times New Roman" w:hAnsi="Times New Roman" w:cs="Times New Roman"/>
          <w:sz w:val="28"/>
          <w:szCs w:val="28"/>
        </w:rPr>
        <w:t>Контроль за</w:t>
      </w:r>
      <w:proofErr w:type="gramEnd"/>
      <w:r w:rsidRPr="00F10E8F">
        <w:rPr>
          <w:rFonts w:ascii="Times New Roman" w:hAnsi="Times New Roman" w:cs="Times New Roman"/>
          <w:sz w:val="28"/>
          <w:szCs w:val="28"/>
        </w:rPr>
        <w:t xml:space="preserve"> реализацией проектов осуществляется Советом депутатов сельского поселения, главой сельского поселения, Контрольно-счетной палатой сельского поселения в </w:t>
      </w:r>
      <w:r w:rsidR="00C422B9">
        <w:rPr>
          <w:rFonts w:ascii="Times New Roman" w:hAnsi="Times New Roman" w:cs="Times New Roman"/>
          <w:sz w:val="28"/>
          <w:szCs w:val="28"/>
        </w:rPr>
        <w:t>соответствии с их полномочиями.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10.2. Информация о реализации проектов представляется Главой сельского поселения Совету депутатов сельского поселения, Контрольно-счетной палате сельского поселения в составе ежегодного отчета о результатах деятельности Администрации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10.3. </w:t>
      </w:r>
      <w:proofErr w:type="gramStart"/>
      <w:r w:rsidRPr="00F10E8F">
        <w:rPr>
          <w:rFonts w:ascii="Times New Roman" w:hAnsi="Times New Roman" w:cs="Times New Roman"/>
          <w:sz w:val="28"/>
          <w:szCs w:val="28"/>
        </w:rPr>
        <w:t>Контроль за</w:t>
      </w:r>
      <w:proofErr w:type="gramEnd"/>
      <w:r w:rsidRPr="00F10E8F">
        <w:rPr>
          <w:rFonts w:ascii="Times New Roman" w:hAnsi="Times New Roman" w:cs="Times New Roman"/>
          <w:sz w:val="28"/>
          <w:szCs w:val="28"/>
        </w:rPr>
        <w:t xml:space="preserve"> исполнением партнером (концессионером) условий соглашений, в том числе концессионных, а также регистрация, учет и хранение соглашений, в том числе концессионных, осуществляется Администрацией.</w:t>
      </w:r>
    </w:p>
    <w:p w:rsidR="0006088B" w:rsidRPr="00F10E8F" w:rsidRDefault="00F10E8F" w:rsidP="00F10E8F">
      <w:pPr>
        <w:pStyle w:val="a3"/>
        <w:jc w:val="both"/>
        <w:rPr>
          <w:rFonts w:ascii="Times New Roman" w:hAnsi="Times New Roman" w:cs="Times New Roman"/>
          <w:sz w:val="28"/>
          <w:szCs w:val="28"/>
        </w:rPr>
      </w:pPr>
      <w:r w:rsidRPr="00F10E8F">
        <w:rPr>
          <w:rFonts w:ascii="Times New Roman" w:hAnsi="Times New Roman" w:cs="Times New Roman"/>
          <w:sz w:val="28"/>
          <w:szCs w:val="28"/>
        </w:rPr>
        <w:t>10.4. Порядок заключения соглашения, установленный настоящей статьей, применяется к правоотношениям, не урегулированным федеральными законами «О защите конкуренции» и «О концессионных соглашениях».</w:t>
      </w:r>
    </w:p>
    <w:sectPr w:rsidR="0006088B" w:rsidRPr="00F10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39"/>
    <w:rsid w:val="0006088B"/>
    <w:rsid w:val="002D0E39"/>
    <w:rsid w:val="006159A4"/>
    <w:rsid w:val="007060EE"/>
    <w:rsid w:val="00731070"/>
    <w:rsid w:val="00794057"/>
    <w:rsid w:val="00932836"/>
    <w:rsid w:val="009F5BA7"/>
    <w:rsid w:val="00A1352F"/>
    <w:rsid w:val="00C422B9"/>
    <w:rsid w:val="00D17191"/>
    <w:rsid w:val="00D901B1"/>
    <w:rsid w:val="00E62481"/>
    <w:rsid w:val="00F1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E8F"/>
    <w:pPr>
      <w:spacing w:after="0" w:line="240" w:lineRule="auto"/>
    </w:pPr>
  </w:style>
  <w:style w:type="paragraph" w:styleId="a4">
    <w:name w:val="Balloon Text"/>
    <w:basedOn w:val="a"/>
    <w:link w:val="a5"/>
    <w:uiPriority w:val="99"/>
    <w:semiHidden/>
    <w:unhideWhenUsed/>
    <w:rsid w:val="009F5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E8F"/>
    <w:pPr>
      <w:spacing w:after="0" w:line="240" w:lineRule="auto"/>
    </w:pPr>
  </w:style>
  <w:style w:type="paragraph" w:styleId="a4">
    <w:name w:val="Balloon Text"/>
    <w:basedOn w:val="a"/>
    <w:link w:val="a5"/>
    <w:uiPriority w:val="99"/>
    <w:semiHidden/>
    <w:unhideWhenUsed/>
    <w:rsid w:val="009F5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3382</Words>
  <Characters>19283</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ОРЛОВСКАЯ ОБЛАСТЬ</vt:lpstr>
      <vt:lpstr>    АДМИНИСТРАЦИЯ </vt:lpstr>
      <vt:lpstr>    ЧЕРЕМОШЁНСКОГО СЕЛЬСКОГО ПОСЕЛЕНИЯ</vt:lpstr>
    </vt:vector>
  </TitlesOfParts>
  <Company>SPecialiST RePack</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Иннулька</dc:creator>
  <cp:lastModifiedBy>1</cp:lastModifiedBy>
  <cp:revision>2</cp:revision>
  <cp:lastPrinted>2016-06-27T11:32:00Z</cp:lastPrinted>
  <dcterms:created xsi:type="dcterms:W3CDTF">2018-08-06T09:24:00Z</dcterms:created>
  <dcterms:modified xsi:type="dcterms:W3CDTF">2018-08-06T09:24:00Z</dcterms:modified>
</cp:coreProperties>
</file>